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723" w:rsidRDefault="00FF33E6" w:rsidP="00421723">
      <w:pPr>
        <w:rPr>
          <w:rFonts w:asciiTheme="majorHAnsi" w:hAnsiTheme="majorHAnsi" w:cs="Aharoni"/>
          <w:b/>
          <w:sz w:val="32"/>
          <w:szCs w:val="32"/>
          <w:lang w:val="ru-RU"/>
        </w:rPr>
      </w:pPr>
      <w:r w:rsidRPr="00B960FE">
        <w:rPr>
          <w:rFonts w:asciiTheme="majorHAnsi" w:hAnsiTheme="majorHAnsi" w:cs="Aharoni"/>
          <w:b/>
          <w:sz w:val="32"/>
          <w:szCs w:val="32"/>
          <w:lang w:val="en-US"/>
        </w:rPr>
        <w:t>KLEBEKRAFT</w:t>
      </w:r>
      <w:r w:rsidR="00421723" w:rsidRPr="00B960FE">
        <w:rPr>
          <w:rFonts w:asciiTheme="majorHAnsi" w:hAnsiTheme="majorHAnsi" w:cs="Aharoni"/>
          <w:b/>
          <w:sz w:val="32"/>
          <w:szCs w:val="32"/>
          <w:lang w:val="ru-RU"/>
        </w:rPr>
        <w:t xml:space="preserve"> </w:t>
      </w:r>
      <w:r w:rsidR="00B960FE" w:rsidRPr="00B960FE">
        <w:rPr>
          <w:rFonts w:asciiTheme="majorHAnsi" w:hAnsiTheme="majorHAnsi" w:cs="Aharoni"/>
          <w:b/>
          <w:sz w:val="32"/>
          <w:szCs w:val="32"/>
          <w:lang w:val="en-US"/>
        </w:rPr>
        <w:t>ST</w:t>
      </w:r>
      <w:r w:rsidR="00413C5E" w:rsidRPr="00B960FE">
        <w:rPr>
          <w:rFonts w:asciiTheme="majorHAnsi" w:hAnsiTheme="majorHAnsi" w:cs="Aharoni"/>
          <w:b/>
          <w:sz w:val="32"/>
          <w:szCs w:val="32"/>
          <w:lang w:val="en-US"/>
        </w:rPr>
        <w:t>P</w:t>
      </w:r>
    </w:p>
    <w:p w:rsidR="002D7B0E" w:rsidRPr="00016F17" w:rsidRDefault="002D7B0E" w:rsidP="00421723">
      <w:pPr>
        <w:rPr>
          <w:rStyle w:val="a7"/>
          <w:rFonts w:ascii="Arial" w:hAnsi="Arial" w:cs="Arial"/>
          <w:sz w:val="24"/>
          <w:szCs w:val="24"/>
          <w:lang w:val="ru-RU"/>
        </w:rPr>
      </w:pPr>
    </w:p>
    <w:p w:rsidR="00486CA7" w:rsidRPr="00FD58A5" w:rsidRDefault="00672073" w:rsidP="00FF33E6">
      <w:pPr>
        <w:rPr>
          <w:rStyle w:val="a7"/>
          <w:rFonts w:ascii="Garamond" w:hAnsi="Garamond" w:cs="Arial"/>
          <w:b w:val="0"/>
          <w:sz w:val="25"/>
          <w:szCs w:val="25"/>
          <w:lang w:val="ru-RU"/>
        </w:rPr>
      </w:pPr>
      <w:r w:rsidRPr="00FD58A5">
        <w:rPr>
          <w:rStyle w:val="a7"/>
          <w:rFonts w:ascii="Garamond" w:hAnsi="Garamond" w:cs="Arial"/>
          <w:b w:val="0"/>
          <w:sz w:val="25"/>
          <w:szCs w:val="25"/>
          <w:lang w:val="ru-RU"/>
        </w:rPr>
        <w:t xml:space="preserve">Сухая упрочняющая смесь </w:t>
      </w:r>
      <w:r w:rsidR="009E3477">
        <w:rPr>
          <w:rStyle w:val="a7"/>
          <w:rFonts w:ascii="Garamond" w:hAnsi="Garamond" w:cs="Arial"/>
          <w:b w:val="0"/>
          <w:sz w:val="25"/>
          <w:szCs w:val="25"/>
          <w:lang w:val="ru-RU"/>
        </w:rPr>
        <w:t xml:space="preserve"> </w:t>
      </w:r>
      <w:r w:rsidRPr="00FD58A5">
        <w:rPr>
          <w:rStyle w:val="a7"/>
          <w:rFonts w:ascii="Garamond" w:hAnsi="Garamond" w:cs="Arial"/>
          <w:b w:val="0"/>
          <w:sz w:val="25"/>
          <w:szCs w:val="25"/>
          <w:lang w:val="ru-RU"/>
        </w:rPr>
        <w:t xml:space="preserve">для </w:t>
      </w:r>
      <w:r w:rsidR="00486CA7" w:rsidRPr="00FD58A5">
        <w:rPr>
          <w:rStyle w:val="a7"/>
          <w:rFonts w:ascii="Garamond" w:hAnsi="Garamond" w:cs="Arial"/>
          <w:b w:val="0"/>
          <w:sz w:val="25"/>
          <w:szCs w:val="25"/>
          <w:lang w:val="ru-RU"/>
        </w:rPr>
        <w:t xml:space="preserve">новых </w:t>
      </w:r>
      <w:r w:rsidR="00A62D85" w:rsidRPr="00A62D85">
        <w:rPr>
          <w:rStyle w:val="a7"/>
          <w:rFonts w:ascii="Garamond" w:hAnsi="Garamond" w:cs="Arial"/>
          <w:b w:val="0"/>
          <w:noProof/>
          <w:sz w:val="25"/>
          <w:szCs w:val="25"/>
          <w:lang w:val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3419475</wp:posOffset>
            </wp:positionH>
            <wp:positionV relativeFrom="paragraph">
              <wp:posOffset>-391160</wp:posOffset>
            </wp:positionV>
            <wp:extent cx="1143000" cy="962025"/>
            <wp:effectExtent l="19050" t="0" r="0" b="0"/>
            <wp:wrapTight wrapText="bothSides">
              <wp:wrapPolygon edited="0">
                <wp:start x="-360" y="0"/>
                <wp:lineTo x="-360" y="21386"/>
                <wp:lineTo x="21600" y="21386"/>
                <wp:lineTo x="21600" y="0"/>
                <wp:lineTo x="-360" y="0"/>
              </wp:wrapPolygon>
            </wp:wrapTight>
            <wp:docPr id="3" name="Рисунок 2" descr="Носорог-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сорог-e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D58A5">
        <w:rPr>
          <w:rStyle w:val="a7"/>
          <w:rFonts w:ascii="Garamond" w:hAnsi="Garamond" w:cs="Arial"/>
          <w:b w:val="0"/>
          <w:sz w:val="25"/>
          <w:szCs w:val="25"/>
          <w:lang w:val="ru-RU"/>
        </w:rPr>
        <w:t>бетонных полов</w:t>
      </w:r>
      <w:r w:rsidR="009C3C0B" w:rsidRPr="00FD58A5">
        <w:rPr>
          <w:rStyle w:val="a7"/>
          <w:rFonts w:ascii="Garamond" w:hAnsi="Garamond" w:cs="Arial"/>
          <w:b w:val="0"/>
          <w:sz w:val="25"/>
          <w:szCs w:val="25"/>
          <w:lang w:val="ru-RU"/>
        </w:rPr>
        <w:t xml:space="preserve"> </w:t>
      </w:r>
      <w:r w:rsidR="009C3C0B" w:rsidRPr="00FD58A5">
        <w:rPr>
          <w:rStyle w:val="a7"/>
          <w:rFonts w:ascii="Garamond" w:hAnsi="Garamond" w:cs="Arial"/>
          <w:b w:val="0"/>
          <w:sz w:val="25"/>
          <w:szCs w:val="25"/>
          <w:lang w:val="en-US"/>
        </w:rPr>
        <w:t>c</w:t>
      </w:r>
      <w:r w:rsidR="00AE69FC">
        <w:rPr>
          <w:rStyle w:val="a7"/>
          <w:rFonts w:ascii="Garamond" w:hAnsi="Garamond" w:cs="Arial"/>
          <w:b w:val="0"/>
          <w:sz w:val="25"/>
          <w:szCs w:val="25"/>
          <w:lang w:val="ru-RU"/>
        </w:rPr>
        <w:t xml:space="preserve">о сверхвысокой </w:t>
      </w:r>
      <w:r w:rsidR="009C3C0B" w:rsidRPr="00FD58A5">
        <w:rPr>
          <w:rStyle w:val="a7"/>
          <w:rFonts w:ascii="Garamond" w:hAnsi="Garamond" w:cs="Arial"/>
          <w:b w:val="0"/>
          <w:sz w:val="25"/>
          <w:szCs w:val="25"/>
          <w:lang w:val="ru-RU"/>
        </w:rPr>
        <w:t>износостойкостью</w:t>
      </w:r>
    </w:p>
    <w:p w:rsidR="00FF33E6" w:rsidRPr="00275463" w:rsidRDefault="0048435B" w:rsidP="00FF33E6">
      <w:pPr>
        <w:rPr>
          <w:rStyle w:val="a7"/>
          <w:rFonts w:ascii="Arial" w:hAnsi="Arial" w:cs="Arial"/>
          <w:sz w:val="28"/>
          <w:szCs w:val="28"/>
          <w:lang w:val="ru-RU"/>
        </w:rPr>
      </w:pPr>
      <w:r>
        <w:rPr>
          <w:rStyle w:val="a7"/>
          <w:rFonts w:ascii="Arial" w:hAnsi="Arial" w:cs="Arial"/>
          <w:sz w:val="24"/>
          <w:szCs w:val="24"/>
          <w:lang w:val="ru-RU"/>
        </w:rPr>
        <w:t>__________________________________</w:t>
      </w:r>
    </w:p>
    <w:p w:rsidR="00C27D51" w:rsidRDefault="00C27D51" w:rsidP="00E94864">
      <w:pPr>
        <w:rPr>
          <w:rFonts w:ascii="Arial" w:hAnsi="Arial" w:cs="Arial"/>
          <w:b/>
          <w:bCs/>
          <w:sz w:val="24"/>
          <w:szCs w:val="24"/>
          <w:lang w:val="ru-RU"/>
        </w:rPr>
      </w:pPr>
    </w:p>
    <w:p w:rsidR="00C27D51" w:rsidRDefault="00C27D51" w:rsidP="00E94864">
      <w:pPr>
        <w:rPr>
          <w:rFonts w:ascii="Arial" w:hAnsi="Arial" w:cs="Arial"/>
          <w:b/>
          <w:bCs/>
          <w:sz w:val="24"/>
          <w:szCs w:val="24"/>
          <w:lang w:val="ru-RU"/>
        </w:rPr>
      </w:pPr>
    </w:p>
    <w:p w:rsidR="00506A8E" w:rsidRDefault="00506A8E" w:rsidP="0083071E">
      <w:pPr>
        <w:jc w:val="both"/>
        <w:rPr>
          <w:rFonts w:asciiTheme="majorHAnsi" w:hAnsiTheme="majorHAnsi" w:cs="Arial"/>
          <w:b/>
          <w:bCs/>
          <w:sz w:val="22"/>
          <w:szCs w:val="22"/>
          <w:lang w:val="ru-RU"/>
        </w:rPr>
      </w:pPr>
      <w:r>
        <w:rPr>
          <w:rFonts w:asciiTheme="majorHAnsi" w:hAnsiTheme="majorHAnsi" w:cs="Arial"/>
          <w:b/>
          <w:bCs/>
          <w:sz w:val="22"/>
          <w:szCs w:val="22"/>
          <w:lang w:val="ru-RU"/>
        </w:rPr>
        <w:t>ОПИСАНИЕ</w:t>
      </w:r>
    </w:p>
    <w:p w:rsidR="00C27D51" w:rsidRDefault="00506A8E" w:rsidP="00C27D51">
      <w:pPr>
        <w:jc w:val="both"/>
        <w:rPr>
          <w:rFonts w:asciiTheme="majorHAnsi" w:hAnsiTheme="majorHAnsi" w:cs="Arial"/>
          <w:b/>
          <w:bCs/>
          <w:sz w:val="22"/>
          <w:szCs w:val="22"/>
          <w:lang w:val="ru-RU"/>
        </w:rPr>
      </w:pPr>
      <w:r>
        <w:rPr>
          <w:rFonts w:asciiTheme="majorHAnsi" w:hAnsiTheme="majorHAnsi" w:cs="Arial"/>
          <w:b/>
          <w:bCs/>
          <w:sz w:val="22"/>
          <w:szCs w:val="22"/>
          <w:lang w:val="ru-RU"/>
        </w:rPr>
        <w:t>_______________________________________________________</w:t>
      </w:r>
      <w:r w:rsidR="00FD58A5" w:rsidRPr="00E83ED5">
        <w:rPr>
          <w:rFonts w:asciiTheme="majorHAnsi" w:hAnsiTheme="majorHAnsi" w:cs="Arial"/>
          <w:bCs/>
          <w:sz w:val="22"/>
          <w:szCs w:val="22"/>
          <w:lang w:val="en-US"/>
        </w:rPr>
        <w:t>KLEBEKRAFT</w:t>
      </w:r>
      <w:r w:rsidR="009C3C0B" w:rsidRPr="00E83ED5">
        <w:rPr>
          <w:rFonts w:asciiTheme="majorHAnsi" w:hAnsiTheme="majorHAnsi" w:cs="Arial"/>
          <w:bCs/>
          <w:sz w:val="22"/>
          <w:szCs w:val="22"/>
          <w:lang w:val="ru-RU"/>
        </w:rPr>
        <w:t xml:space="preserve"> </w:t>
      </w:r>
      <w:r w:rsidR="009C3C0B" w:rsidRPr="00E83ED5">
        <w:rPr>
          <w:rFonts w:asciiTheme="majorHAnsi" w:hAnsiTheme="majorHAnsi" w:cs="Arial"/>
          <w:bCs/>
          <w:sz w:val="22"/>
          <w:szCs w:val="22"/>
          <w:lang w:val="en-US"/>
        </w:rPr>
        <w:t>S</w:t>
      </w:r>
      <w:r w:rsidR="00275463" w:rsidRPr="00E83ED5">
        <w:rPr>
          <w:rFonts w:asciiTheme="majorHAnsi" w:hAnsiTheme="majorHAnsi" w:cs="Arial"/>
          <w:bCs/>
          <w:sz w:val="22"/>
          <w:szCs w:val="22"/>
          <w:lang w:val="en-US"/>
        </w:rPr>
        <w:t>T</w:t>
      </w:r>
      <w:r w:rsidR="00413C5E" w:rsidRPr="00E83ED5">
        <w:rPr>
          <w:rFonts w:asciiTheme="majorHAnsi" w:hAnsiTheme="majorHAnsi" w:cs="Arial"/>
          <w:bCs/>
          <w:sz w:val="22"/>
          <w:szCs w:val="22"/>
          <w:lang w:val="en-US"/>
        </w:rPr>
        <w:t>P</w:t>
      </w:r>
      <w:r w:rsidR="00043D29" w:rsidRPr="00FD58A5">
        <w:rPr>
          <w:rStyle w:val="a7"/>
          <w:rFonts w:asciiTheme="majorHAnsi" w:hAnsiTheme="majorHAnsi" w:cs="Arial"/>
          <w:b w:val="0"/>
          <w:sz w:val="22"/>
          <w:szCs w:val="22"/>
        </w:rPr>
        <w:t xml:space="preserve"> </w:t>
      </w:r>
      <w:r w:rsidR="00D22A17" w:rsidRPr="00FD58A5">
        <w:rPr>
          <w:rFonts w:asciiTheme="majorHAnsi" w:hAnsiTheme="majorHAnsi" w:cs="Arial"/>
          <w:sz w:val="22"/>
          <w:szCs w:val="22"/>
          <w:lang w:val="ru-RU"/>
        </w:rPr>
        <w:t>–</w:t>
      </w:r>
      <w:r w:rsidR="00FF7220" w:rsidRPr="00FD58A5">
        <w:rPr>
          <w:rFonts w:asciiTheme="majorHAnsi" w:hAnsiTheme="majorHAnsi" w:cs="Arial"/>
          <w:sz w:val="22"/>
          <w:szCs w:val="22"/>
          <w:lang w:val="ru-RU"/>
        </w:rPr>
        <w:t xml:space="preserve"> готовая к применению</w:t>
      </w:r>
      <w:r w:rsidR="00A917B5">
        <w:rPr>
          <w:rFonts w:asciiTheme="majorHAnsi" w:hAnsiTheme="majorHAnsi" w:cs="Arial"/>
          <w:sz w:val="22"/>
          <w:szCs w:val="22"/>
          <w:lang w:val="ru-RU"/>
        </w:rPr>
        <w:t xml:space="preserve"> </w:t>
      </w:r>
      <w:r w:rsidR="00FD58A5">
        <w:rPr>
          <w:rFonts w:asciiTheme="majorHAnsi" w:hAnsiTheme="majorHAnsi" w:cs="Arial"/>
          <w:sz w:val="22"/>
          <w:szCs w:val="22"/>
          <w:lang w:val="ru-RU"/>
        </w:rPr>
        <w:t xml:space="preserve">высокотехнологичная </w:t>
      </w:r>
      <w:r w:rsidR="00FF7220" w:rsidRPr="00FD58A5">
        <w:rPr>
          <w:rFonts w:asciiTheme="majorHAnsi" w:hAnsiTheme="majorHAnsi" w:cs="Arial"/>
          <w:sz w:val="22"/>
          <w:szCs w:val="22"/>
          <w:lang w:val="ru-RU"/>
        </w:rPr>
        <w:t>сухая</w:t>
      </w:r>
      <w:r w:rsidR="009E3477">
        <w:rPr>
          <w:rFonts w:asciiTheme="majorHAnsi" w:hAnsiTheme="majorHAnsi" w:cs="Arial"/>
          <w:sz w:val="22"/>
          <w:szCs w:val="22"/>
          <w:lang w:val="ru-RU"/>
        </w:rPr>
        <w:t xml:space="preserve"> смесь высоко</w:t>
      </w:r>
      <w:r w:rsidR="00275463" w:rsidRPr="00FD58A5">
        <w:rPr>
          <w:rFonts w:asciiTheme="majorHAnsi" w:hAnsiTheme="majorHAnsi" w:cs="Arial"/>
          <w:sz w:val="22"/>
          <w:szCs w:val="22"/>
          <w:lang w:val="ru-RU"/>
        </w:rPr>
        <w:t xml:space="preserve">активного </w:t>
      </w:r>
      <w:r w:rsidR="00413C5E" w:rsidRPr="00FD58A5">
        <w:rPr>
          <w:rFonts w:asciiTheme="majorHAnsi" w:hAnsiTheme="majorHAnsi" w:cs="Arial"/>
          <w:sz w:val="22"/>
          <w:szCs w:val="22"/>
          <w:lang w:val="ru-RU"/>
        </w:rPr>
        <w:t>портландцемента, си</w:t>
      </w:r>
      <w:r w:rsidR="00B01D7B">
        <w:rPr>
          <w:rFonts w:asciiTheme="majorHAnsi" w:hAnsiTheme="majorHAnsi" w:cs="Arial"/>
          <w:sz w:val="22"/>
          <w:szCs w:val="22"/>
          <w:lang w:val="ru-RU"/>
        </w:rPr>
        <w:t xml:space="preserve">нтетического </w:t>
      </w:r>
      <w:r w:rsidR="00403E2D" w:rsidRPr="00FD58A5">
        <w:rPr>
          <w:rFonts w:asciiTheme="majorHAnsi" w:hAnsiTheme="majorHAnsi" w:cs="Arial"/>
          <w:sz w:val="22"/>
          <w:szCs w:val="22"/>
          <w:lang w:val="ru-RU"/>
        </w:rPr>
        <w:t xml:space="preserve"> заполнителя</w:t>
      </w:r>
      <w:r w:rsidR="00FD58A5">
        <w:rPr>
          <w:rFonts w:asciiTheme="majorHAnsi" w:hAnsiTheme="majorHAnsi" w:cs="Arial"/>
          <w:sz w:val="22"/>
          <w:szCs w:val="22"/>
          <w:lang w:val="ru-RU"/>
        </w:rPr>
        <w:t>, пигментов</w:t>
      </w:r>
      <w:r w:rsidR="00403E2D" w:rsidRPr="00FD58A5">
        <w:rPr>
          <w:rFonts w:asciiTheme="majorHAnsi" w:hAnsiTheme="majorHAnsi" w:cs="Arial"/>
          <w:sz w:val="22"/>
          <w:szCs w:val="22"/>
          <w:lang w:val="ru-RU"/>
        </w:rPr>
        <w:t xml:space="preserve"> и </w:t>
      </w:r>
      <w:r w:rsidR="009E259C" w:rsidRPr="00FD58A5">
        <w:rPr>
          <w:rFonts w:asciiTheme="majorHAnsi" w:hAnsiTheme="majorHAnsi" w:cs="Arial"/>
          <w:sz w:val="22"/>
          <w:szCs w:val="22"/>
          <w:lang w:val="ru-RU"/>
        </w:rPr>
        <w:t>специальных добаво</w:t>
      </w:r>
      <w:r w:rsidR="00FF7220" w:rsidRPr="00FD58A5">
        <w:rPr>
          <w:rFonts w:asciiTheme="majorHAnsi" w:hAnsiTheme="majorHAnsi" w:cs="Arial"/>
          <w:sz w:val="22"/>
          <w:szCs w:val="22"/>
          <w:lang w:val="ru-RU"/>
        </w:rPr>
        <w:t>к, предназначенная для упрочнения</w:t>
      </w:r>
      <w:r w:rsidR="009E259C" w:rsidRPr="00FD58A5">
        <w:rPr>
          <w:rFonts w:asciiTheme="majorHAnsi" w:hAnsiTheme="majorHAnsi" w:cs="Arial"/>
          <w:sz w:val="22"/>
          <w:szCs w:val="22"/>
          <w:lang w:val="ru-RU"/>
        </w:rPr>
        <w:t xml:space="preserve"> поверхности вновь выполняемых промышленн</w:t>
      </w:r>
      <w:r w:rsidR="009E3477">
        <w:rPr>
          <w:rFonts w:asciiTheme="majorHAnsi" w:hAnsiTheme="majorHAnsi" w:cs="Arial"/>
          <w:sz w:val="22"/>
          <w:szCs w:val="22"/>
          <w:lang w:val="ru-RU"/>
        </w:rPr>
        <w:t>ых бетонных полов с повышенным</w:t>
      </w:r>
      <w:r w:rsidR="00413C5E" w:rsidRPr="00FD58A5">
        <w:rPr>
          <w:rFonts w:asciiTheme="majorHAnsi" w:hAnsiTheme="majorHAnsi" w:cs="Arial"/>
          <w:sz w:val="22"/>
          <w:szCs w:val="22"/>
          <w:lang w:val="ru-RU"/>
        </w:rPr>
        <w:t xml:space="preserve"> </w:t>
      </w:r>
      <w:r w:rsidR="0083071E" w:rsidRPr="00FD58A5">
        <w:rPr>
          <w:rFonts w:asciiTheme="majorHAnsi" w:hAnsiTheme="majorHAnsi" w:cs="Arial"/>
          <w:sz w:val="22"/>
          <w:szCs w:val="22"/>
          <w:lang w:val="ru-RU"/>
        </w:rPr>
        <w:t xml:space="preserve">эксплуатационным режимом </w:t>
      </w:r>
      <w:r w:rsidR="00A917B5">
        <w:rPr>
          <w:rFonts w:asciiTheme="majorHAnsi" w:hAnsiTheme="majorHAnsi" w:cs="Arial"/>
          <w:sz w:val="22"/>
          <w:szCs w:val="22"/>
          <w:lang w:val="ru-RU"/>
        </w:rPr>
        <w:t xml:space="preserve">истирающих и механических  </w:t>
      </w:r>
      <w:r w:rsidR="003A5107">
        <w:rPr>
          <w:rFonts w:asciiTheme="majorHAnsi" w:hAnsiTheme="majorHAnsi" w:cs="Arial"/>
          <w:sz w:val="22"/>
          <w:szCs w:val="22"/>
          <w:lang w:val="ru-RU"/>
        </w:rPr>
        <w:t>нагрузок значительной и весьма значительной интенсивности (согласно СП 29.13330.2011 «Полы…»).</w:t>
      </w:r>
      <w:r w:rsidR="0083071E" w:rsidRPr="00FD58A5">
        <w:rPr>
          <w:rFonts w:asciiTheme="majorHAnsi" w:hAnsiTheme="majorHAnsi" w:cs="Arial"/>
          <w:sz w:val="22"/>
          <w:szCs w:val="22"/>
          <w:lang w:val="ru-RU"/>
        </w:rPr>
        <w:t xml:space="preserve"> </w:t>
      </w:r>
    </w:p>
    <w:p w:rsidR="002D7B0E" w:rsidRDefault="002D7B0E" w:rsidP="00C27D51">
      <w:pPr>
        <w:jc w:val="both"/>
        <w:rPr>
          <w:b/>
          <w:bCs/>
          <w:sz w:val="24"/>
          <w:szCs w:val="24"/>
          <w:lang w:val="ru-RU"/>
        </w:rPr>
      </w:pPr>
    </w:p>
    <w:p w:rsidR="00BD6B9D" w:rsidRPr="00C27D51" w:rsidRDefault="00FF33E6" w:rsidP="00C27D51">
      <w:pPr>
        <w:jc w:val="both"/>
        <w:rPr>
          <w:rFonts w:asciiTheme="majorHAnsi" w:hAnsiTheme="majorHAnsi" w:cs="Arial"/>
          <w:b/>
          <w:bCs/>
          <w:sz w:val="22"/>
          <w:szCs w:val="22"/>
          <w:lang w:val="ru-RU"/>
        </w:rPr>
      </w:pPr>
      <w:r w:rsidRPr="009A1FA8">
        <w:rPr>
          <w:b/>
          <w:bCs/>
          <w:sz w:val="24"/>
          <w:szCs w:val="24"/>
          <w:lang w:val="ru-RU"/>
        </w:rPr>
        <w:br/>
      </w:r>
      <w:r w:rsidR="00BD6B9D" w:rsidRPr="00506A8E">
        <w:rPr>
          <w:rFonts w:asciiTheme="majorHAnsi" w:hAnsiTheme="majorHAnsi"/>
          <w:b/>
          <w:sz w:val="22"/>
          <w:szCs w:val="22"/>
          <w:lang w:val="ru-RU"/>
        </w:rPr>
        <w:t>ПРИМЕНЕНИЕ</w:t>
      </w:r>
    </w:p>
    <w:p w:rsidR="00BD6B9D" w:rsidRDefault="00BD6B9D" w:rsidP="00BD6B9D">
      <w:r>
        <w:rPr>
          <w:lang w:val="ru-RU"/>
        </w:rPr>
        <w:t>_____________________________________________</w:t>
      </w:r>
    </w:p>
    <w:p w:rsidR="00BD6B9D" w:rsidRPr="000D178C" w:rsidRDefault="000D178C" w:rsidP="00BD6B9D">
      <w:pPr>
        <w:jc w:val="both"/>
        <w:rPr>
          <w:rFonts w:asciiTheme="majorHAnsi" w:hAnsiTheme="majorHAnsi"/>
          <w:sz w:val="22"/>
          <w:szCs w:val="22"/>
          <w:lang w:val="ru-RU"/>
        </w:rPr>
      </w:pPr>
      <w:r>
        <w:rPr>
          <w:rFonts w:asciiTheme="majorHAnsi" w:hAnsiTheme="majorHAnsi"/>
          <w:sz w:val="22"/>
          <w:szCs w:val="22"/>
          <w:lang w:val="ru-RU"/>
        </w:rPr>
        <w:t>П</w:t>
      </w:r>
      <w:r w:rsidR="00BD6B9D">
        <w:rPr>
          <w:rFonts w:asciiTheme="majorHAnsi" w:hAnsiTheme="majorHAnsi"/>
          <w:sz w:val="22"/>
          <w:szCs w:val="22"/>
          <w:lang w:val="ru-RU"/>
        </w:rPr>
        <w:t>роизводственные</w:t>
      </w:r>
      <w:r>
        <w:rPr>
          <w:rFonts w:asciiTheme="majorHAnsi" w:hAnsiTheme="majorHAnsi"/>
          <w:sz w:val="22"/>
          <w:szCs w:val="22"/>
          <w:lang w:val="ru-RU"/>
        </w:rPr>
        <w:t xml:space="preserve"> помещения</w:t>
      </w:r>
    </w:p>
    <w:p w:rsidR="00BD6B9D" w:rsidRDefault="00BD6B9D" w:rsidP="00BD6B9D">
      <w:pPr>
        <w:jc w:val="both"/>
        <w:rPr>
          <w:rFonts w:asciiTheme="majorHAnsi" w:hAnsiTheme="majorHAnsi"/>
          <w:sz w:val="22"/>
          <w:szCs w:val="22"/>
          <w:lang w:val="ru-RU"/>
        </w:rPr>
      </w:pPr>
      <w:r>
        <w:rPr>
          <w:rFonts w:asciiTheme="majorHAnsi" w:hAnsiTheme="majorHAnsi"/>
          <w:sz w:val="22"/>
          <w:szCs w:val="22"/>
          <w:lang w:val="ru-RU"/>
        </w:rPr>
        <w:t>логистические центры</w:t>
      </w:r>
    </w:p>
    <w:p w:rsidR="00BD6B9D" w:rsidRDefault="00BD6B9D" w:rsidP="00BD6B9D">
      <w:pPr>
        <w:jc w:val="both"/>
        <w:rPr>
          <w:rFonts w:asciiTheme="majorHAnsi" w:hAnsiTheme="majorHAnsi"/>
          <w:sz w:val="22"/>
          <w:szCs w:val="22"/>
          <w:lang w:val="ru-RU"/>
        </w:rPr>
      </w:pPr>
      <w:r>
        <w:rPr>
          <w:rFonts w:asciiTheme="majorHAnsi" w:hAnsiTheme="majorHAnsi"/>
          <w:sz w:val="22"/>
          <w:szCs w:val="22"/>
          <w:lang w:val="ru-RU"/>
        </w:rPr>
        <w:t xml:space="preserve">торговые </w:t>
      </w:r>
      <w:r w:rsidR="000D178C">
        <w:rPr>
          <w:rFonts w:asciiTheme="majorHAnsi" w:hAnsiTheme="majorHAnsi"/>
          <w:sz w:val="22"/>
          <w:szCs w:val="22"/>
          <w:lang w:val="ru-RU"/>
        </w:rPr>
        <w:t xml:space="preserve">и выставочные </w:t>
      </w:r>
      <w:r>
        <w:rPr>
          <w:rFonts w:asciiTheme="majorHAnsi" w:hAnsiTheme="majorHAnsi"/>
          <w:sz w:val="22"/>
          <w:szCs w:val="22"/>
          <w:lang w:val="ru-RU"/>
        </w:rPr>
        <w:t>площади</w:t>
      </w:r>
    </w:p>
    <w:p w:rsidR="00FE0CE9" w:rsidRDefault="00F15D51" w:rsidP="00BD6B9D">
      <w:pPr>
        <w:jc w:val="both"/>
        <w:rPr>
          <w:rFonts w:asciiTheme="majorHAnsi" w:hAnsiTheme="majorHAnsi"/>
          <w:sz w:val="22"/>
          <w:szCs w:val="22"/>
          <w:lang w:val="ru-RU"/>
        </w:rPr>
      </w:pPr>
      <w:r>
        <w:rPr>
          <w:rFonts w:asciiTheme="majorHAnsi" w:hAnsiTheme="majorHAnsi"/>
          <w:sz w:val="22"/>
          <w:szCs w:val="22"/>
          <w:lang w:val="ru-RU"/>
        </w:rPr>
        <w:t>грузовые платформы</w:t>
      </w:r>
    </w:p>
    <w:p w:rsidR="00F15D51" w:rsidRDefault="00F15D51" w:rsidP="00BD6B9D">
      <w:pPr>
        <w:jc w:val="both"/>
        <w:rPr>
          <w:rFonts w:asciiTheme="majorHAnsi" w:hAnsiTheme="majorHAnsi"/>
          <w:sz w:val="22"/>
          <w:szCs w:val="22"/>
          <w:lang w:val="ru-RU"/>
        </w:rPr>
      </w:pPr>
      <w:r>
        <w:rPr>
          <w:rFonts w:asciiTheme="majorHAnsi" w:hAnsiTheme="majorHAnsi"/>
          <w:sz w:val="22"/>
          <w:szCs w:val="22"/>
          <w:lang w:val="ru-RU"/>
        </w:rPr>
        <w:t>холодильные камеры</w:t>
      </w:r>
    </w:p>
    <w:p w:rsidR="00BD6B9D" w:rsidRDefault="00BD6B9D" w:rsidP="00BD6B9D">
      <w:pPr>
        <w:jc w:val="both"/>
        <w:rPr>
          <w:rFonts w:asciiTheme="majorHAnsi" w:hAnsiTheme="majorHAnsi"/>
          <w:sz w:val="22"/>
          <w:szCs w:val="22"/>
          <w:lang w:val="ru-RU"/>
        </w:rPr>
      </w:pPr>
      <w:r>
        <w:rPr>
          <w:rFonts w:asciiTheme="majorHAnsi" w:hAnsiTheme="majorHAnsi"/>
          <w:sz w:val="22"/>
          <w:szCs w:val="22"/>
          <w:lang w:val="ru-RU"/>
        </w:rPr>
        <w:t>паркинги</w:t>
      </w:r>
    </w:p>
    <w:p w:rsidR="00C27D51" w:rsidRDefault="00BD6B9D" w:rsidP="00C27D51">
      <w:pPr>
        <w:jc w:val="both"/>
        <w:rPr>
          <w:rFonts w:asciiTheme="majorHAnsi" w:hAnsiTheme="majorHAnsi"/>
          <w:sz w:val="22"/>
          <w:szCs w:val="22"/>
          <w:lang w:val="ru-RU"/>
        </w:rPr>
      </w:pPr>
      <w:r>
        <w:rPr>
          <w:rFonts w:asciiTheme="majorHAnsi" w:hAnsiTheme="majorHAnsi"/>
          <w:sz w:val="22"/>
          <w:szCs w:val="22"/>
          <w:lang w:val="ru-RU"/>
        </w:rPr>
        <w:t>склады</w:t>
      </w:r>
    </w:p>
    <w:p w:rsidR="004A1430" w:rsidRDefault="004A1430" w:rsidP="00C27D51">
      <w:pPr>
        <w:jc w:val="both"/>
        <w:rPr>
          <w:rFonts w:asciiTheme="majorHAnsi" w:hAnsiTheme="majorHAnsi"/>
          <w:sz w:val="22"/>
          <w:szCs w:val="22"/>
          <w:lang w:val="ru-RU"/>
        </w:rPr>
      </w:pPr>
    </w:p>
    <w:p w:rsidR="002D7B0E" w:rsidRDefault="002D7B0E" w:rsidP="00C27D51">
      <w:pPr>
        <w:jc w:val="both"/>
        <w:rPr>
          <w:rFonts w:asciiTheme="majorHAnsi" w:hAnsiTheme="majorHAnsi"/>
          <w:sz w:val="22"/>
          <w:szCs w:val="22"/>
          <w:lang w:val="ru-RU"/>
        </w:rPr>
      </w:pPr>
    </w:p>
    <w:p w:rsidR="00506A8E" w:rsidRDefault="00506A8E" w:rsidP="00506A8E">
      <w:pPr>
        <w:jc w:val="both"/>
        <w:rPr>
          <w:rFonts w:asciiTheme="majorHAnsi" w:hAnsiTheme="majorHAnsi" w:cs="Arial"/>
          <w:b/>
          <w:sz w:val="22"/>
          <w:szCs w:val="22"/>
          <w:lang w:val="ru-RU"/>
        </w:rPr>
      </w:pPr>
      <w:r w:rsidRPr="004E58F1">
        <w:rPr>
          <w:rFonts w:asciiTheme="majorHAnsi" w:hAnsiTheme="majorHAnsi" w:cs="Arial"/>
          <w:b/>
          <w:sz w:val="22"/>
          <w:szCs w:val="22"/>
          <w:lang w:val="ru-RU"/>
        </w:rPr>
        <w:t xml:space="preserve">ПРЕИМУЩЕСТВА </w:t>
      </w:r>
    </w:p>
    <w:p w:rsidR="00506A8E" w:rsidRPr="004E58F1" w:rsidRDefault="00506A8E" w:rsidP="00506A8E">
      <w:pPr>
        <w:jc w:val="both"/>
        <w:rPr>
          <w:rFonts w:asciiTheme="majorHAnsi" w:hAnsiTheme="majorHAnsi" w:cs="Arial"/>
          <w:b/>
          <w:sz w:val="22"/>
          <w:szCs w:val="22"/>
          <w:lang w:val="ru-RU"/>
        </w:rPr>
      </w:pPr>
      <w:r>
        <w:rPr>
          <w:rFonts w:asciiTheme="majorHAnsi" w:hAnsiTheme="majorHAnsi" w:cs="Arial"/>
          <w:b/>
          <w:sz w:val="22"/>
          <w:szCs w:val="22"/>
          <w:lang w:val="ru-RU"/>
        </w:rPr>
        <w:t>_______________________________________________________</w:t>
      </w:r>
    </w:p>
    <w:p w:rsidR="00506A8E" w:rsidRDefault="00BD6B9D" w:rsidP="006A0244">
      <w:pPr>
        <w:jc w:val="both"/>
        <w:rPr>
          <w:rFonts w:asciiTheme="majorHAnsi" w:hAnsiTheme="majorHAnsi"/>
          <w:sz w:val="22"/>
          <w:szCs w:val="22"/>
          <w:lang w:val="ru-RU"/>
        </w:rPr>
      </w:pPr>
      <w:r>
        <w:rPr>
          <w:rFonts w:asciiTheme="majorHAnsi" w:hAnsiTheme="majorHAnsi"/>
          <w:sz w:val="22"/>
          <w:szCs w:val="22"/>
          <w:lang w:val="ru-RU"/>
        </w:rPr>
        <w:t>в</w:t>
      </w:r>
      <w:r w:rsidR="00506A8E">
        <w:rPr>
          <w:rFonts w:asciiTheme="majorHAnsi" w:hAnsiTheme="majorHAnsi"/>
          <w:sz w:val="22"/>
          <w:szCs w:val="22"/>
          <w:lang w:val="ru-RU"/>
        </w:rPr>
        <w:t>ысокая прочность и ударная стойкость</w:t>
      </w:r>
    </w:p>
    <w:p w:rsidR="00506A8E" w:rsidRDefault="00506A8E" w:rsidP="006A0244">
      <w:pPr>
        <w:jc w:val="both"/>
        <w:rPr>
          <w:rFonts w:asciiTheme="majorHAnsi" w:hAnsiTheme="majorHAnsi"/>
          <w:sz w:val="22"/>
          <w:szCs w:val="22"/>
          <w:lang w:val="ru-RU"/>
        </w:rPr>
      </w:pPr>
      <w:r>
        <w:rPr>
          <w:rFonts w:asciiTheme="majorHAnsi" w:hAnsiTheme="majorHAnsi"/>
          <w:sz w:val="22"/>
          <w:szCs w:val="22"/>
          <w:lang w:val="ru-RU"/>
        </w:rPr>
        <w:t>сверхвысокая износостойкость</w:t>
      </w:r>
    </w:p>
    <w:p w:rsidR="00506A8E" w:rsidRDefault="00506A8E" w:rsidP="006A0244">
      <w:pPr>
        <w:jc w:val="both"/>
        <w:rPr>
          <w:rFonts w:asciiTheme="majorHAnsi" w:hAnsiTheme="majorHAnsi"/>
          <w:sz w:val="22"/>
          <w:szCs w:val="22"/>
          <w:lang w:val="ru-RU"/>
        </w:rPr>
      </w:pPr>
      <w:r>
        <w:rPr>
          <w:rFonts w:asciiTheme="majorHAnsi" w:hAnsiTheme="majorHAnsi"/>
          <w:sz w:val="22"/>
          <w:szCs w:val="22"/>
          <w:lang w:val="ru-RU"/>
        </w:rPr>
        <w:t>практически без пылеобразования</w:t>
      </w:r>
    </w:p>
    <w:p w:rsidR="00506A8E" w:rsidRDefault="00506A8E" w:rsidP="006A0244">
      <w:pPr>
        <w:jc w:val="both"/>
        <w:rPr>
          <w:rFonts w:asciiTheme="majorHAnsi" w:hAnsiTheme="majorHAnsi"/>
          <w:sz w:val="22"/>
          <w:szCs w:val="22"/>
          <w:lang w:val="ru-RU"/>
        </w:rPr>
      </w:pPr>
      <w:r>
        <w:rPr>
          <w:rFonts w:asciiTheme="majorHAnsi" w:hAnsiTheme="majorHAnsi"/>
          <w:sz w:val="22"/>
          <w:szCs w:val="22"/>
          <w:lang w:val="ru-RU"/>
        </w:rPr>
        <w:t xml:space="preserve">пожарная безопасность  </w:t>
      </w:r>
    </w:p>
    <w:p w:rsidR="00506A8E" w:rsidRDefault="00506A8E" w:rsidP="006A0244">
      <w:pPr>
        <w:jc w:val="both"/>
        <w:rPr>
          <w:rFonts w:asciiTheme="majorHAnsi" w:hAnsiTheme="majorHAnsi"/>
          <w:sz w:val="22"/>
          <w:szCs w:val="22"/>
          <w:lang w:val="ru-RU"/>
        </w:rPr>
      </w:pPr>
      <w:r>
        <w:rPr>
          <w:rFonts w:asciiTheme="majorHAnsi" w:hAnsiTheme="majorHAnsi"/>
          <w:sz w:val="22"/>
          <w:szCs w:val="22"/>
          <w:lang w:val="ru-RU"/>
        </w:rPr>
        <w:t xml:space="preserve">стойкость  к </w:t>
      </w:r>
      <w:r w:rsidR="006A0244">
        <w:rPr>
          <w:rFonts w:asciiTheme="majorHAnsi" w:hAnsiTheme="majorHAnsi"/>
          <w:sz w:val="22"/>
          <w:szCs w:val="22"/>
          <w:lang w:val="ru-RU"/>
        </w:rPr>
        <w:t xml:space="preserve"> </w:t>
      </w:r>
      <w:r>
        <w:rPr>
          <w:rFonts w:asciiTheme="majorHAnsi" w:hAnsiTheme="majorHAnsi"/>
          <w:sz w:val="22"/>
          <w:szCs w:val="22"/>
          <w:lang w:val="ru-RU"/>
        </w:rPr>
        <w:t xml:space="preserve">воздействию </w:t>
      </w:r>
      <w:r w:rsidR="006A0244">
        <w:rPr>
          <w:rFonts w:asciiTheme="majorHAnsi" w:hAnsiTheme="majorHAnsi"/>
          <w:sz w:val="22"/>
          <w:szCs w:val="22"/>
          <w:lang w:val="ru-RU"/>
        </w:rPr>
        <w:t xml:space="preserve"> </w:t>
      </w:r>
      <w:r>
        <w:rPr>
          <w:rFonts w:asciiTheme="majorHAnsi" w:hAnsiTheme="majorHAnsi"/>
          <w:sz w:val="22"/>
          <w:szCs w:val="22"/>
          <w:lang w:val="ru-RU"/>
        </w:rPr>
        <w:t>высоких температур</w:t>
      </w:r>
    </w:p>
    <w:p w:rsidR="00506A8E" w:rsidRDefault="00506A8E" w:rsidP="006A0244">
      <w:pPr>
        <w:jc w:val="both"/>
        <w:rPr>
          <w:rFonts w:asciiTheme="majorHAnsi" w:hAnsiTheme="majorHAnsi"/>
          <w:sz w:val="22"/>
          <w:szCs w:val="22"/>
          <w:lang w:val="ru-RU"/>
        </w:rPr>
      </w:pPr>
      <w:r>
        <w:rPr>
          <w:rFonts w:asciiTheme="majorHAnsi" w:hAnsiTheme="majorHAnsi"/>
          <w:sz w:val="22"/>
          <w:szCs w:val="22"/>
          <w:lang w:val="ru-RU"/>
        </w:rPr>
        <w:t xml:space="preserve">устойчивость к воздействию масел </w:t>
      </w:r>
      <w:r w:rsidR="008D08C5">
        <w:rPr>
          <w:rFonts w:asciiTheme="majorHAnsi" w:hAnsiTheme="majorHAnsi"/>
          <w:sz w:val="22"/>
          <w:szCs w:val="22"/>
          <w:lang w:val="ru-RU"/>
        </w:rPr>
        <w:t>и дизтоплива</w:t>
      </w:r>
    </w:p>
    <w:p w:rsidR="00506A8E" w:rsidRDefault="00506A8E" w:rsidP="006A0244">
      <w:pPr>
        <w:jc w:val="both"/>
        <w:rPr>
          <w:rFonts w:asciiTheme="majorHAnsi" w:hAnsiTheme="majorHAnsi"/>
          <w:sz w:val="22"/>
          <w:szCs w:val="22"/>
          <w:lang w:val="ru-RU"/>
        </w:rPr>
      </w:pPr>
      <w:r>
        <w:rPr>
          <w:rFonts w:asciiTheme="majorHAnsi" w:hAnsiTheme="majorHAnsi"/>
          <w:sz w:val="22"/>
          <w:szCs w:val="22"/>
          <w:lang w:val="ru-RU"/>
        </w:rPr>
        <w:t>стойкость к УФ излучению</w:t>
      </w:r>
    </w:p>
    <w:p w:rsidR="00D4461B" w:rsidRDefault="0005075C" w:rsidP="006A0244">
      <w:pPr>
        <w:jc w:val="both"/>
        <w:rPr>
          <w:rFonts w:asciiTheme="majorHAnsi" w:hAnsiTheme="majorHAnsi"/>
          <w:sz w:val="22"/>
          <w:szCs w:val="22"/>
          <w:lang w:val="ru-RU"/>
        </w:rPr>
      </w:pPr>
      <w:r>
        <w:rPr>
          <w:rFonts w:asciiTheme="majorHAnsi" w:hAnsiTheme="majorHAnsi"/>
          <w:sz w:val="22"/>
          <w:szCs w:val="22"/>
          <w:lang w:val="ru-RU"/>
        </w:rPr>
        <w:t>не окисляется</w:t>
      </w:r>
    </w:p>
    <w:p w:rsidR="00506A8E" w:rsidRDefault="00C27D51" w:rsidP="006A0244">
      <w:pPr>
        <w:jc w:val="both"/>
        <w:rPr>
          <w:rFonts w:asciiTheme="majorHAnsi" w:hAnsiTheme="majorHAnsi"/>
          <w:sz w:val="22"/>
          <w:szCs w:val="22"/>
          <w:lang w:val="ru-RU"/>
        </w:rPr>
      </w:pPr>
      <w:r>
        <w:rPr>
          <w:rFonts w:asciiTheme="majorHAnsi" w:hAnsiTheme="majorHAnsi"/>
          <w:sz w:val="22"/>
          <w:szCs w:val="22"/>
          <w:lang w:val="ru-RU"/>
        </w:rPr>
        <w:t>выбор цвета</w:t>
      </w:r>
    </w:p>
    <w:p w:rsidR="008D08C5" w:rsidRDefault="008D08C5">
      <w:pPr>
        <w:rPr>
          <w:rFonts w:asciiTheme="majorHAnsi" w:hAnsiTheme="majorHAnsi"/>
          <w:sz w:val="22"/>
          <w:szCs w:val="22"/>
          <w:lang w:val="ru-RU"/>
        </w:rPr>
      </w:pPr>
    </w:p>
    <w:p w:rsidR="00891986" w:rsidRDefault="00891986">
      <w:pPr>
        <w:rPr>
          <w:rFonts w:asciiTheme="majorHAnsi" w:hAnsiTheme="majorHAnsi"/>
          <w:sz w:val="22"/>
          <w:szCs w:val="22"/>
          <w:lang w:val="ru-RU"/>
        </w:rPr>
      </w:pPr>
    </w:p>
    <w:p w:rsidR="00C27D51" w:rsidRDefault="00C27D51">
      <w:pPr>
        <w:rPr>
          <w:rFonts w:asciiTheme="majorHAnsi" w:hAnsiTheme="majorHAnsi"/>
          <w:b/>
          <w:sz w:val="22"/>
          <w:szCs w:val="22"/>
          <w:lang w:val="ru-RU"/>
        </w:rPr>
      </w:pPr>
      <w:r>
        <w:rPr>
          <w:rFonts w:asciiTheme="majorHAnsi" w:hAnsiTheme="majorHAnsi"/>
          <w:b/>
          <w:sz w:val="22"/>
          <w:szCs w:val="22"/>
          <w:lang w:val="ru-RU"/>
        </w:rPr>
        <w:t>УДОБОУКЛАДЫВАЕМОСТЬ</w:t>
      </w:r>
      <w:r w:rsidR="002D7B0E">
        <w:rPr>
          <w:rFonts w:asciiTheme="majorHAnsi" w:hAnsiTheme="majorHAnsi"/>
          <w:b/>
          <w:sz w:val="22"/>
          <w:szCs w:val="22"/>
          <w:lang w:val="ru-RU"/>
        </w:rPr>
        <w:t xml:space="preserve"> </w:t>
      </w:r>
    </w:p>
    <w:p w:rsidR="00C27D51" w:rsidRDefault="00C27D51">
      <w:pPr>
        <w:rPr>
          <w:rFonts w:asciiTheme="majorHAnsi" w:hAnsiTheme="majorHAnsi"/>
          <w:b/>
          <w:sz w:val="22"/>
          <w:szCs w:val="22"/>
          <w:lang w:val="ru-RU"/>
        </w:rPr>
      </w:pPr>
      <w:r>
        <w:rPr>
          <w:rFonts w:asciiTheme="majorHAnsi" w:hAnsiTheme="majorHAnsi"/>
          <w:b/>
          <w:sz w:val="22"/>
          <w:szCs w:val="22"/>
          <w:lang w:val="ru-RU"/>
        </w:rPr>
        <w:t>________________________________________________________</w:t>
      </w:r>
    </w:p>
    <w:p w:rsidR="00C27D51" w:rsidRPr="00980054" w:rsidRDefault="00980054">
      <w:pPr>
        <w:rPr>
          <w:rFonts w:asciiTheme="majorHAnsi" w:hAnsiTheme="majorHAnsi"/>
          <w:sz w:val="22"/>
          <w:szCs w:val="22"/>
          <w:lang w:val="ru-RU"/>
        </w:rPr>
      </w:pPr>
      <w:r>
        <w:rPr>
          <w:rFonts w:asciiTheme="majorHAnsi" w:hAnsiTheme="majorHAnsi"/>
          <w:sz w:val="22"/>
          <w:szCs w:val="22"/>
          <w:lang w:val="ru-RU"/>
        </w:rPr>
        <w:t xml:space="preserve">Материал </w:t>
      </w:r>
      <w:r w:rsidR="00891986">
        <w:rPr>
          <w:rFonts w:asciiTheme="majorHAnsi" w:hAnsiTheme="majorHAnsi"/>
          <w:sz w:val="22"/>
          <w:szCs w:val="22"/>
          <w:lang w:val="ru-RU"/>
        </w:rPr>
        <w:t xml:space="preserve"> </w:t>
      </w:r>
      <w:r>
        <w:rPr>
          <w:rFonts w:asciiTheme="majorHAnsi" w:hAnsiTheme="majorHAnsi"/>
          <w:sz w:val="22"/>
          <w:szCs w:val="22"/>
          <w:lang w:val="ru-RU"/>
        </w:rPr>
        <w:t xml:space="preserve">содержит </w:t>
      </w:r>
      <w:r w:rsidR="00891986">
        <w:rPr>
          <w:rFonts w:asciiTheme="majorHAnsi" w:hAnsiTheme="majorHAnsi"/>
          <w:sz w:val="22"/>
          <w:szCs w:val="22"/>
          <w:lang w:val="ru-RU"/>
        </w:rPr>
        <w:t xml:space="preserve"> </w:t>
      </w:r>
      <w:r w:rsidRPr="00980054">
        <w:rPr>
          <w:rFonts w:asciiTheme="majorHAnsi" w:hAnsiTheme="majorHAnsi"/>
          <w:sz w:val="22"/>
          <w:szCs w:val="22"/>
          <w:lang w:val="ru-RU"/>
        </w:rPr>
        <w:t xml:space="preserve"> комп</w:t>
      </w:r>
      <w:r>
        <w:rPr>
          <w:rFonts w:asciiTheme="majorHAnsi" w:hAnsiTheme="majorHAnsi"/>
          <w:sz w:val="22"/>
          <w:szCs w:val="22"/>
          <w:lang w:val="ru-RU"/>
        </w:rPr>
        <w:t>лекс</w:t>
      </w:r>
      <w:r w:rsidR="00891986">
        <w:rPr>
          <w:rFonts w:asciiTheme="majorHAnsi" w:hAnsiTheme="majorHAnsi"/>
          <w:sz w:val="22"/>
          <w:szCs w:val="22"/>
          <w:lang w:val="ru-RU"/>
        </w:rPr>
        <w:t xml:space="preserve"> </w:t>
      </w:r>
      <w:r>
        <w:rPr>
          <w:rFonts w:asciiTheme="majorHAnsi" w:hAnsiTheme="majorHAnsi"/>
          <w:sz w:val="22"/>
          <w:szCs w:val="22"/>
          <w:lang w:val="ru-RU"/>
        </w:rPr>
        <w:t xml:space="preserve"> специальных добавок</w:t>
      </w:r>
      <w:r w:rsidR="00891986">
        <w:rPr>
          <w:rFonts w:asciiTheme="majorHAnsi" w:hAnsiTheme="majorHAnsi"/>
          <w:sz w:val="22"/>
          <w:szCs w:val="22"/>
          <w:lang w:val="ru-RU"/>
        </w:rPr>
        <w:t xml:space="preserve"> </w:t>
      </w:r>
      <w:r>
        <w:rPr>
          <w:rFonts w:asciiTheme="majorHAnsi" w:hAnsiTheme="majorHAnsi"/>
          <w:sz w:val="22"/>
          <w:szCs w:val="22"/>
          <w:lang w:val="ru-RU"/>
        </w:rPr>
        <w:t xml:space="preserve">  для </w:t>
      </w:r>
      <w:r w:rsidR="00891986">
        <w:rPr>
          <w:rFonts w:asciiTheme="majorHAnsi" w:hAnsiTheme="majorHAnsi"/>
          <w:sz w:val="22"/>
          <w:szCs w:val="22"/>
          <w:lang w:val="ru-RU"/>
        </w:rPr>
        <w:t xml:space="preserve"> </w:t>
      </w:r>
      <w:r>
        <w:rPr>
          <w:rFonts w:asciiTheme="majorHAnsi" w:hAnsiTheme="majorHAnsi"/>
          <w:sz w:val="22"/>
          <w:szCs w:val="22"/>
          <w:lang w:val="ru-RU"/>
        </w:rPr>
        <w:t xml:space="preserve">облегчения </w:t>
      </w:r>
      <w:r w:rsidR="00891986">
        <w:rPr>
          <w:rFonts w:asciiTheme="majorHAnsi" w:hAnsiTheme="majorHAnsi"/>
          <w:sz w:val="22"/>
          <w:szCs w:val="22"/>
          <w:lang w:val="ru-RU"/>
        </w:rPr>
        <w:t xml:space="preserve"> </w:t>
      </w:r>
      <w:r>
        <w:rPr>
          <w:rFonts w:asciiTheme="majorHAnsi" w:hAnsiTheme="majorHAnsi"/>
          <w:sz w:val="22"/>
          <w:szCs w:val="22"/>
          <w:lang w:val="ru-RU"/>
        </w:rPr>
        <w:t xml:space="preserve"> обраб</w:t>
      </w:r>
      <w:r w:rsidR="00891986">
        <w:rPr>
          <w:rFonts w:asciiTheme="majorHAnsi" w:hAnsiTheme="majorHAnsi"/>
          <w:sz w:val="22"/>
          <w:szCs w:val="22"/>
          <w:lang w:val="ru-RU"/>
        </w:rPr>
        <w:t>отки б</w:t>
      </w:r>
      <w:r w:rsidR="002D7B0E">
        <w:rPr>
          <w:rFonts w:asciiTheme="majorHAnsi" w:hAnsiTheme="majorHAnsi"/>
          <w:sz w:val="22"/>
          <w:szCs w:val="22"/>
          <w:lang w:val="ru-RU"/>
        </w:rPr>
        <w:t>етоноотделочными   машинами</w:t>
      </w:r>
      <w:r w:rsidR="00891986">
        <w:rPr>
          <w:rFonts w:asciiTheme="majorHAnsi" w:hAnsiTheme="majorHAnsi"/>
          <w:sz w:val="22"/>
          <w:szCs w:val="22"/>
          <w:lang w:val="ru-RU"/>
        </w:rPr>
        <w:t>.</w:t>
      </w:r>
    </w:p>
    <w:p w:rsidR="00E83ED5" w:rsidRDefault="00E83ED5">
      <w:pPr>
        <w:rPr>
          <w:rFonts w:asciiTheme="majorHAnsi" w:hAnsiTheme="majorHAnsi"/>
          <w:sz w:val="22"/>
          <w:szCs w:val="22"/>
          <w:lang w:val="ru-RU"/>
        </w:rPr>
      </w:pPr>
    </w:p>
    <w:p w:rsidR="00F15D51" w:rsidRDefault="00A62D85" w:rsidP="00362941">
      <w:pPr>
        <w:rPr>
          <w:b/>
          <w:i/>
          <w:sz w:val="22"/>
          <w:szCs w:val="22"/>
          <w:lang w:val="ru-RU"/>
        </w:rPr>
      </w:pPr>
      <w:r>
        <w:rPr>
          <w:b/>
          <w:i/>
          <w:sz w:val="22"/>
          <w:szCs w:val="22"/>
          <w:lang w:val="ru-RU"/>
        </w:rPr>
        <w:t xml:space="preserve">  </w:t>
      </w:r>
    </w:p>
    <w:p w:rsidR="00B01D7B" w:rsidRDefault="00F15D51" w:rsidP="00362941">
      <w:pPr>
        <w:rPr>
          <w:b/>
          <w:i/>
          <w:sz w:val="22"/>
          <w:szCs w:val="22"/>
          <w:lang w:val="ru-RU"/>
        </w:rPr>
      </w:pPr>
      <w:r>
        <w:rPr>
          <w:b/>
          <w:i/>
          <w:sz w:val="22"/>
          <w:szCs w:val="22"/>
          <w:lang w:val="ru-RU"/>
        </w:rPr>
        <w:lastRenderedPageBreak/>
        <w:t xml:space="preserve"> </w:t>
      </w:r>
      <w:r w:rsidR="008D08C5">
        <w:rPr>
          <w:b/>
          <w:i/>
          <w:sz w:val="22"/>
          <w:szCs w:val="22"/>
          <w:lang w:val="ru-RU"/>
        </w:rPr>
        <w:t xml:space="preserve"> </w:t>
      </w:r>
      <w:r w:rsidR="00A62D85">
        <w:rPr>
          <w:b/>
          <w:i/>
          <w:sz w:val="22"/>
          <w:szCs w:val="22"/>
          <w:lang w:val="ru-RU"/>
        </w:rPr>
        <w:t xml:space="preserve">  </w:t>
      </w:r>
    </w:p>
    <w:p w:rsidR="00362941" w:rsidRPr="00016F17" w:rsidRDefault="00B01D7B" w:rsidP="00362941">
      <w:pPr>
        <w:rPr>
          <w:b/>
          <w:i/>
          <w:sz w:val="22"/>
          <w:szCs w:val="22"/>
          <w:lang w:val="ru-RU"/>
        </w:rPr>
      </w:pPr>
      <w:r>
        <w:rPr>
          <w:b/>
          <w:i/>
          <w:sz w:val="22"/>
          <w:szCs w:val="22"/>
          <w:lang w:val="ru-RU"/>
        </w:rPr>
        <w:t xml:space="preserve">    </w:t>
      </w:r>
      <w:r w:rsidR="00362941" w:rsidRPr="00016F17">
        <w:rPr>
          <w:b/>
          <w:i/>
          <w:sz w:val="22"/>
          <w:szCs w:val="22"/>
          <w:lang w:val="en-US"/>
        </w:rPr>
        <w:t>KLEBEKRAFT</w:t>
      </w:r>
    </w:p>
    <w:p w:rsidR="00362941" w:rsidRPr="00016F17" w:rsidRDefault="00362941" w:rsidP="00362941">
      <w:pPr>
        <w:rPr>
          <w:b/>
          <w:i/>
          <w:lang w:val="ru-RU"/>
        </w:rPr>
      </w:pPr>
      <w:r>
        <w:rPr>
          <w:sz w:val="22"/>
          <w:szCs w:val="22"/>
          <w:lang w:val="ru-RU"/>
        </w:rPr>
        <w:t xml:space="preserve"> </w:t>
      </w:r>
      <w:r w:rsidR="00DC0587">
        <w:rPr>
          <w:sz w:val="22"/>
          <w:szCs w:val="22"/>
          <w:lang w:val="ru-RU"/>
        </w:rPr>
        <w:t xml:space="preserve">  </w:t>
      </w:r>
      <w:r w:rsidR="00303A83">
        <w:rPr>
          <w:sz w:val="22"/>
          <w:szCs w:val="22"/>
          <w:lang w:val="ru-RU"/>
        </w:rPr>
        <w:t xml:space="preserve"> </w:t>
      </w:r>
      <w:r w:rsidR="00A62D85">
        <w:rPr>
          <w:sz w:val="22"/>
          <w:szCs w:val="22"/>
          <w:lang w:val="ru-RU"/>
        </w:rPr>
        <w:t xml:space="preserve"> </w:t>
      </w:r>
      <w:r w:rsidR="00A62D85">
        <w:rPr>
          <w:b/>
          <w:i/>
          <w:lang w:val="ru-RU"/>
        </w:rPr>
        <w:t>н</w:t>
      </w:r>
      <w:r w:rsidRPr="00016F17">
        <w:rPr>
          <w:b/>
          <w:i/>
          <w:lang w:val="ru-RU"/>
        </w:rPr>
        <w:t xml:space="preserve">адежные и долговечные </w:t>
      </w:r>
    </w:p>
    <w:p w:rsidR="00362941" w:rsidRPr="00016F17" w:rsidRDefault="00DC0587" w:rsidP="00362941">
      <w:pPr>
        <w:rPr>
          <w:b/>
          <w:i/>
          <w:lang w:val="ru-RU"/>
        </w:rPr>
      </w:pPr>
      <w:r>
        <w:rPr>
          <w:b/>
          <w:i/>
          <w:lang w:val="ru-RU"/>
        </w:rPr>
        <w:t xml:space="preserve">    </w:t>
      </w:r>
      <w:r w:rsidR="00A62D85">
        <w:rPr>
          <w:b/>
          <w:i/>
          <w:lang w:val="ru-RU"/>
        </w:rPr>
        <w:t xml:space="preserve"> </w:t>
      </w:r>
      <w:r w:rsidR="00362941" w:rsidRPr="00016F17">
        <w:rPr>
          <w:b/>
          <w:i/>
          <w:lang w:val="ru-RU"/>
        </w:rPr>
        <w:t>конструкции</w:t>
      </w:r>
    </w:p>
    <w:p w:rsidR="00362941" w:rsidRDefault="00A62D85" w:rsidP="00362941">
      <w:pPr>
        <w:rPr>
          <w:b/>
          <w:i/>
          <w:lang w:val="ru-RU"/>
        </w:rPr>
      </w:pPr>
      <w:r>
        <w:rPr>
          <w:b/>
          <w:i/>
          <w:lang w:val="ru-RU"/>
        </w:rPr>
        <w:t xml:space="preserve">     </w:t>
      </w:r>
      <w:r w:rsidR="00362941" w:rsidRPr="00016F17">
        <w:rPr>
          <w:b/>
          <w:i/>
          <w:lang w:val="ru-RU"/>
        </w:rPr>
        <w:t>промышленных полов</w:t>
      </w:r>
    </w:p>
    <w:p w:rsidR="000D178C" w:rsidRPr="004F2E68" w:rsidRDefault="000D178C" w:rsidP="00362941">
      <w:pPr>
        <w:rPr>
          <w:b/>
          <w:i/>
          <w:lang w:val="ru-RU"/>
        </w:rPr>
      </w:pPr>
      <w:r>
        <w:rPr>
          <w:b/>
          <w:i/>
          <w:lang w:val="ru-RU"/>
        </w:rPr>
        <w:t xml:space="preserve">   </w:t>
      </w:r>
      <w:r w:rsidR="00A62D85">
        <w:rPr>
          <w:b/>
          <w:i/>
          <w:lang w:val="ru-RU"/>
        </w:rPr>
        <w:t xml:space="preserve">  </w:t>
      </w:r>
      <w:r w:rsidR="00DC0587">
        <w:rPr>
          <w:b/>
          <w:i/>
          <w:lang w:val="en-US"/>
        </w:rPr>
        <w:t>www</w:t>
      </w:r>
      <w:r w:rsidR="00DC0587" w:rsidRPr="004F2E68">
        <w:rPr>
          <w:b/>
          <w:i/>
          <w:lang w:val="ru-RU"/>
        </w:rPr>
        <w:t>.</w:t>
      </w:r>
      <w:r w:rsidR="00DC0587">
        <w:rPr>
          <w:b/>
          <w:i/>
          <w:lang w:val="en-US"/>
        </w:rPr>
        <w:t>klebekraft</w:t>
      </w:r>
      <w:r w:rsidR="00DC0587" w:rsidRPr="004F2E68">
        <w:rPr>
          <w:b/>
          <w:i/>
          <w:lang w:val="ru-RU"/>
        </w:rPr>
        <w:t>.</w:t>
      </w:r>
      <w:r w:rsidR="00DC0587">
        <w:rPr>
          <w:b/>
          <w:i/>
          <w:lang w:val="en-US"/>
        </w:rPr>
        <w:t>ru</w:t>
      </w:r>
      <w:r>
        <w:rPr>
          <w:b/>
          <w:i/>
          <w:lang w:val="ru-RU"/>
        </w:rPr>
        <w:t xml:space="preserve">                     </w:t>
      </w:r>
      <w:r w:rsidRPr="004F2E68">
        <w:rPr>
          <w:b/>
          <w:i/>
          <w:lang w:val="ru-RU"/>
        </w:rPr>
        <w:t xml:space="preserve">     </w:t>
      </w:r>
      <w:r>
        <w:rPr>
          <w:b/>
          <w:i/>
          <w:lang w:val="ru-RU"/>
        </w:rPr>
        <w:t xml:space="preserve">   </w:t>
      </w:r>
    </w:p>
    <w:p w:rsidR="00362941" w:rsidRPr="000D178C" w:rsidRDefault="00362941" w:rsidP="00FF33E6">
      <w:pPr>
        <w:pBdr>
          <w:bottom w:val="single" w:sz="12" w:space="1" w:color="auto"/>
        </w:pBdr>
        <w:rPr>
          <w:rFonts w:asciiTheme="majorHAnsi" w:hAnsiTheme="majorHAnsi" w:cs="Arial"/>
          <w:b/>
          <w:bCs/>
          <w:sz w:val="24"/>
          <w:szCs w:val="24"/>
          <w:lang w:val="ru-RU"/>
        </w:rPr>
      </w:pPr>
    </w:p>
    <w:p w:rsidR="000D178C" w:rsidRPr="004F2E68" w:rsidRDefault="000D178C" w:rsidP="00A40949">
      <w:pPr>
        <w:rPr>
          <w:sz w:val="24"/>
          <w:szCs w:val="24"/>
          <w:lang w:val="ru-RU"/>
        </w:rPr>
      </w:pPr>
    </w:p>
    <w:p w:rsidR="00BF70E1" w:rsidRPr="00B01D7B" w:rsidRDefault="00BF70E1" w:rsidP="007D0C9E">
      <w:pPr>
        <w:pStyle w:val="12"/>
        <w:rPr>
          <w:rFonts w:asciiTheme="majorHAnsi" w:hAnsiTheme="majorHAnsi"/>
          <w:b/>
          <w:bCs/>
          <w:sz w:val="24"/>
          <w:szCs w:val="24"/>
        </w:rPr>
      </w:pPr>
    </w:p>
    <w:p w:rsidR="00BF70E1" w:rsidRDefault="00BF70E1" w:rsidP="00BF70E1">
      <w:pPr>
        <w:rPr>
          <w:rFonts w:asciiTheme="majorHAnsi" w:hAnsiTheme="majorHAnsi"/>
          <w:b/>
          <w:sz w:val="22"/>
          <w:szCs w:val="22"/>
          <w:lang w:val="ru-RU"/>
        </w:rPr>
      </w:pPr>
      <w:r w:rsidRPr="006A0244">
        <w:rPr>
          <w:rFonts w:asciiTheme="majorHAnsi" w:hAnsiTheme="majorHAnsi"/>
          <w:b/>
          <w:sz w:val="22"/>
          <w:szCs w:val="22"/>
          <w:lang w:val="ru-RU"/>
        </w:rPr>
        <w:t>ДОЛГОВЕЧНОСТЬ</w:t>
      </w:r>
    </w:p>
    <w:p w:rsidR="00BF70E1" w:rsidRDefault="00BF70E1" w:rsidP="00BF70E1">
      <w:r>
        <w:rPr>
          <w:rFonts w:asciiTheme="majorHAnsi" w:hAnsiTheme="majorHAnsi"/>
          <w:b/>
          <w:sz w:val="22"/>
          <w:szCs w:val="22"/>
          <w:lang w:val="ru-RU"/>
        </w:rPr>
        <w:t>________________________________________________________</w:t>
      </w:r>
    </w:p>
    <w:p w:rsidR="00BF70E1" w:rsidRPr="00F07ADE" w:rsidRDefault="00BF70E1" w:rsidP="00BF70E1">
      <w:pPr>
        <w:jc w:val="both"/>
        <w:rPr>
          <w:rFonts w:asciiTheme="majorHAnsi" w:hAnsiTheme="majorHAnsi"/>
          <w:sz w:val="22"/>
          <w:szCs w:val="22"/>
          <w:lang w:val="ru-RU"/>
        </w:rPr>
      </w:pPr>
      <w:r>
        <w:rPr>
          <w:rFonts w:asciiTheme="majorHAnsi" w:hAnsiTheme="majorHAnsi"/>
          <w:sz w:val="22"/>
          <w:szCs w:val="22"/>
          <w:lang w:val="ru-RU"/>
        </w:rPr>
        <w:t>Материал обладает сверхвысоким сопротивлением эксплуатационным абразивным воздействиям, что обеспечивает наибольший срок службы бетонного пола.</w:t>
      </w:r>
    </w:p>
    <w:p w:rsidR="00BF70E1" w:rsidRDefault="00BF70E1" w:rsidP="00BF70E1">
      <w:pPr>
        <w:jc w:val="both"/>
        <w:rPr>
          <w:rFonts w:asciiTheme="majorHAnsi" w:hAnsiTheme="majorHAnsi"/>
          <w:sz w:val="22"/>
          <w:szCs w:val="22"/>
          <w:lang w:val="ru-RU"/>
        </w:rPr>
      </w:pPr>
      <w:r>
        <w:rPr>
          <w:rFonts w:asciiTheme="majorHAnsi" w:hAnsiTheme="majorHAnsi"/>
          <w:sz w:val="22"/>
          <w:szCs w:val="22"/>
          <w:lang w:val="ru-RU"/>
        </w:rPr>
        <w:t xml:space="preserve">Материал целесообразно применять даже при умеренной и незначительной интенсивности механических нагрузок (согласно СП 29.13330.2011 «Полы…»).    </w:t>
      </w:r>
    </w:p>
    <w:p w:rsidR="00BF70E1" w:rsidRPr="00E83ED5" w:rsidRDefault="00BF70E1" w:rsidP="00BF70E1">
      <w:pPr>
        <w:jc w:val="both"/>
        <w:rPr>
          <w:rFonts w:asciiTheme="majorHAnsi" w:hAnsiTheme="majorHAnsi"/>
          <w:sz w:val="22"/>
          <w:szCs w:val="22"/>
          <w:lang w:val="ru-RU"/>
        </w:rPr>
      </w:pPr>
      <w:r>
        <w:rPr>
          <w:rFonts w:asciiTheme="majorHAnsi" w:hAnsiTheme="majorHAnsi"/>
          <w:sz w:val="22"/>
          <w:szCs w:val="22"/>
          <w:lang w:val="ru-RU"/>
        </w:rPr>
        <w:t xml:space="preserve">В этом случае безремонтный срок службы упрочненного </w:t>
      </w:r>
      <w:r w:rsidR="003A5107">
        <w:rPr>
          <w:rFonts w:asciiTheme="majorHAnsi" w:hAnsiTheme="majorHAnsi"/>
          <w:sz w:val="22"/>
          <w:szCs w:val="22"/>
          <w:lang w:val="ru-RU"/>
        </w:rPr>
        <w:t xml:space="preserve">бетонного </w:t>
      </w:r>
      <w:r>
        <w:rPr>
          <w:rFonts w:asciiTheme="majorHAnsi" w:hAnsiTheme="majorHAnsi"/>
          <w:sz w:val="22"/>
          <w:szCs w:val="22"/>
          <w:lang w:val="ru-RU"/>
        </w:rPr>
        <w:t xml:space="preserve">пола будет сопоставим со сроком службы здания. </w:t>
      </w:r>
    </w:p>
    <w:p w:rsidR="008D08C5" w:rsidRDefault="008D08C5" w:rsidP="007D0C9E">
      <w:pPr>
        <w:pStyle w:val="12"/>
        <w:rPr>
          <w:rFonts w:asciiTheme="majorHAnsi" w:hAnsiTheme="majorHAnsi"/>
          <w:b/>
          <w:bCs/>
          <w:sz w:val="22"/>
          <w:szCs w:val="22"/>
        </w:rPr>
      </w:pPr>
    </w:p>
    <w:p w:rsidR="00F15D51" w:rsidRDefault="00F15D51" w:rsidP="007D0C9E">
      <w:pPr>
        <w:pStyle w:val="12"/>
        <w:rPr>
          <w:rFonts w:asciiTheme="majorHAnsi" w:hAnsiTheme="majorHAnsi"/>
          <w:b/>
          <w:bCs/>
          <w:sz w:val="22"/>
          <w:szCs w:val="22"/>
        </w:rPr>
      </w:pPr>
    </w:p>
    <w:p w:rsidR="00B8160F" w:rsidRDefault="009D6E45" w:rsidP="007D0C9E">
      <w:pPr>
        <w:pStyle w:val="12"/>
        <w:rPr>
          <w:rFonts w:asciiTheme="majorHAnsi" w:hAnsiTheme="majorHAnsi"/>
          <w:b/>
          <w:bCs/>
          <w:sz w:val="22"/>
          <w:szCs w:val="22"/>
        </w:rPr>
      </w:pPr>
      <w:r w:rsidRPr="00D4461B">
        <w:rPr>
          <w:rFonts w:asciiTheme="majorHAnsi" w:hAnsiTheme="majorHAnsi"/>
          <w:b/>
          <w:bCs/>
          <w:sz w:val="22"/>
          <w:szCs w:val="22"/>
        </w:rPr>
        <w:t xml:space="preserve">УСЛОВИЯ </w:t>
      </w:r>
      <w:r w:rsidR="00D4461B">
        <w:rPr>
          <w:rFonts w:asciiTheme="majorHAnsi" w:hAnsiTheme="majorHAnsi"/>
          <w:b/>
          <w:bCs/>
          <w:sz w:val="22"/>
          <w:szCs w:val="22"/>
        </w:rPr>
        <w:t xml:space="preserve"> ПРИМЕНЕНИЯ</w:t>
      </w:r>
    </w:p>
    <w:p w:rsidR="00AE3DB9" w:rsidRPr="00D4461B" w:rsidRDefault="00D4461B" w:rsidP="007D0C9E">
      <w:pPr>
        <w:pStyle w:val="12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________________________________________________________</w:t>
      </w:r>
      <w:r w:rsidR="009D6E45" w:rsidRPr="00D4461B">
        <w:rPr>
          <w:rFonts w:asciiTheme="majorHAnsi" w:hAnsiTheme="majorHAnsi"/>
          <w:sz w:val="24"/>
          <w:szCs w:val="24"/>
        </w:rPr>
        <w:br/>
      </w:r>
      <w:r w:rsidR="009D6E45" w:rsidRPr="00D4461B">
        <w:rPr>
          <w:rFonts w:asciiTheme="majorHAnsi" w:hAnsiTheme="majorHAnsi"/>
          <w:sz w:val="22"/>
          <w:szCs w:val="22"/>
        </w:rPr>
        <w:t>Температура</w:t>
      </w:r>
      <w:r w:rsidR="007D0C9E" w:rsidRPr="00D4461B">
        <w:rPr>
          <w:rFonts w:asciiTheme="majorHAnsi" w:hAnsiTheme="majorHAnsi"/>
          <w:sz w:val="22"/>
          <w:szCs w:val="22"/>
        </w:rPr>
        <w:t xml:space="preserve"> основания</w:t>
      </w:r>
      <w:r w:rsidR="00B8160F" w:rsidRPr="00D4461B">
        <w:rPr>
          <w:rFonts w:asciiTheme="majorHAnsi" w:hAnsiTheme="majorHAnsi"/>
          <w:sz w:val="22"/>
          <w:szCs w:val="22"/>
        </w:rPr>
        <w:t xml:space="preserve"> во время проведения работ </w:t>
      </w:r>
      <w:r w:rsidR="007D0C9E" w:rsidRPr="00D4461B">
        <w:rPr>
          <w:rFonts w:asciiTheme="majorHAnsi" w:hAnsiTheme="majorHAnsi"/>
          <w:sz w:val="22"/>
          <w:szCs w:val="22"/>
        </w:rPr>
        <w:t xml:space="preserve">должна быть </w:t>
      </w:r>
      <w:r w:rsidR="00B8160F" w:rsidRPr="00D4461B">
        <w:rPr>
          <w:rFonts w:asciiTheme="majorHAnsi" w:hAnsiTheme="majorHAnsi"/>
          <w:sz w:val="22"/>
          <w:szCs w:val="22"/>
        </w:rPr>
        <w:t xml:space="preserve">не ниже +5ºС. </w:t>
      </w:r>
    </w:p>
    <w:p w:rsidR="00E653DF" w:rsidRPr="00D4461B" w:rsidRDefault="007D0C9E" w:rsidP="00E653DF">
      <w:pPr>
        <w:pStyle w:val="12"/>
        <w:jc w:val="both"/>
        <w:rPr>
          <w:rFonts w:asciiTheme="majorHAnsi" w:hAnsiTheme="majorHAnsi"/>
          <w:sz w:val="22"/>
          <w:szCs w:val="22"/>
        </w:rPr>
      </w:pPr>
      <w:r w:rsidRPr="00D4461B">
        <w:rPr>
          <w:rFonts w:asciiTheme="majorHAnsi" w:hAnsiTheme="majorHAnsi"/>
          <w:sz w:val="22"/>
          <w:szCs w:val="22"/>
        </w:rPr>
        <w:t xml:space="preserve">При температуре </w:t>
      </w:r>
      <w:r w:rsidR="0044101C" w:rsidRPr="00D4461B">
        <w:rPr>
          <w:rFonts w:asciiTheme="majorHAnsi" w:hAnsiTheme="majorHAnsi"/>
          <w:sz w:val="22"/>
          <w:szCs w:val="22"/>
        </w:rPr>
        <w:t xml:space="preserve"> выше + 25ºС и </w:t>
      </w:r>
      <w:r w:rsidR="00B8160F" w:rsidRPr="00D4461B">
        <w:rPr>
          <w:rFonts w:asciiTheme="majorHAnsi" w:hAnsiTheme="majorHAnsi"/>
          <w:sz w:val="22"/>
          <w:szCs w:val="22"/>
        </w:rPr>
        <w:t xml:space="preserve">пониженной </w:t>
      </w:r>
      <w:r w:rsidRPr="00D4461B">
        <w:rPr>
          <w:rFonts w:asciiTheme="majorHAnsi" w:hAnsiTheme="majorHAnsi"/>
          <w:sz w:val="22"/>
          <w:szCs w:val="22"/>
        </w:rPr>
        <w:t xml:space="preserve">влажности </w:t>
      </w:r>
      <w:r w:rsidR="00B8160F" w:rsidRPr="00D4461B">
        <w:rPr>
          <w:rFonts w:asciiTheme="majorHAnsi" w:hAnsiTheme="majorHAnsi"/>
          <w:sz w:val="22"/>
          <w:szCs w:val="22"/>
        </w:rPr>
        <w:t xml:space="preserve">окружающего </w:t>
      </w:r>
      <w:r w:rsidR="006F0F38" w:rsidRPr="00D4461B">
        <w:rPr>
          <w:rFonts w:asciiTheme="majorHAnsi" w:hAnsiTheme="majorHAnsi"/>
          <w:sz w:val="22"/>
          <w:szCs w:val="22"/>
        </w:rPr>
        <w:t xml:space="preserve">воздуха, а также </w:t>
      </w:r>
      <w:r w:rsidR="00AE3DB9" w:rsidRPr="00D4461B">
        <w:rPr>
          <w:rFonts w:asciiTheme="majorHAnsi" w:hAnsiTheme="majorHAnsi"/>
          <w:sz w:val="22"/>
          <w:szCs w:val="22"/>
        </w:rPr>
        <w:t xml:space="preserve">при наличии ветра </w:t>
      </w:r>
      <w:r w:rsidR="006F0F38" w:rsidRPr="00D4461B">
        <w:rPr>
          <w:rFonts w:asciiTheme="majorHAnsi" w:hAnsiTheme="majorHAnsi"/>
          <w:sz w:val="22"/>
          <w:szCs w:val="22"/>
        </w:rPr>
        <w:t xml:space="preserve">и воздействия солнца </w:t>
      </w:r>
      <w:r w:rsidR="00AE3DB9" w:rsidRPr="00D4461B">
        <w:rPr>
          <w:rFonts w:asciiTheme="majorHAnsi" w:hAnsiTheme="majorHAnsi"/>
          <w:sz w:val="22"/>
          <w:szCs w:val="22"/>
        </w:rPr>
        <w:t xml:space="preserve">происходит ускоренное высыхание бетонной поверхности, что не позволит произвести качественную укладку упрочняющей смеси. </w:t>
      </w:r>
    </w:p>
    <w:p w:rsidR="00C628E4" w:rsidRPr="00D4461B" w:rsidRDefault="00E653DF" w:rsidP="00380E26">
      <w:pPr>
        <w:pStyle w:val="12"/>
        <w:jc w:val="both"/>
        <w:rPr>
          <w:rFonts w:asciiTheme="majorHAnsi" w:hAnsiTheme="majorHAnsi"/>
          <w:sz w:val="22"/>
          <w:szCs w:val="22"/>
        </w:rPr>
      </w:pPr>
      <w:r w:rsidRPr="00D4461B">
        <w:rPr>
          <w:rFonts w:asciiTheme="majorHAnsi" w:hAnsiTheme="majorHAnsi"/>
          <w:sz w:val="22"/>
          <w:szCs w:val="22"/>
        </w:rPr>
        <w:t xml:space="preserve">Мероприятия по подготовке </w:t>
      </w:r>
      <w:r w:rsidR="0004602F" w:rsidRPr="00D4461B">
        <w:rPr>
          <w:rFonts w:asciiTheme="majorHAnsi" w:hAnsiTheme="majorHAnsi"/>
          <w:sz w:val="22"/>
          <w:szCs w:val="22"/>
        </w:rPr>
        <w:t xml:space="preserve">основания, армированию и установке </w:t>
      </w:r>
      <w:r w:rsidRPr="00D4461B">
        <w:rPr>
          <w:rFonts w:asciiTheme="majorHAnsi" w:hAnsiTheme="majorHAnsi"/>
          <w:sz w:val="22"/>
          <w:szCs w:val="22"/>
        </w:rPr>
        <w:t>закладных деталей</w:t>
      </w:r>
      <w:r w:rsidR="0004602F" w:rsidRPr="00D4461B">
        <w:rPr>
          <w:rFonts w:asciiTheme="majorHAnsi" w:hAnsiTheme="majorHAnsi"/>
          <w:sz w:val="22"/>
          <w:szCs w:val="22"/>
        </w:rPr>
        <w:t xml:space="preserve"> необходимо</w:t>
      </w:r>
      <w:r w:rsidR="00C841BC" w:rsidRPr="00D4461B">
        <w:rPr>
          <w:rFonts w:asciiTheme="majorHAnsi" w:hAnsiTheme="majorHAnsi"/>
          <w:sz w:val="22"/>
          <w:szCs w:val="22"/>
        </w:rPr>
        <w:t xml:space="preserve"> проводить </w:t>
      </w:r>
      <w:r w:rsidR="0004602F" w:rsidRPr="00D4461B">
        <w:rPr>
          <w:rFonts w:asciiTheme="majorHAnsi" w:hAnsiTheme="majorHAnsi"/>
          <w:sz w:val="22"/>
          <w:szCs w:val="22"/>
        </w:rPr>
        <w:t>согла</w:t>
      </w:r>
      <w:r w:rsidR="00C841BC" w:rsidRPr="00D4461B">
        <w:rPr>
          <w:rFonts w:asciiTheme="majorHAnsi" w:hAnsiTheme="majorHAnsi"/>
          <w:sz w:val="22"/>
          <w:szCs w:val="22"/>
        </w:rPr>
        <w:t>сно разработанному</w:t>
      </w:r>
      <w:r w:rsidR="0004602F" w:rsidRPr="00D4461B">
        <w:rPr>
          <w:rFonts w:asciiTheme="majorHAnsi" w:hAnsiTheme="majorHAnsi"/>
          <w:sz w:val="22"/>
          <w:szCs w:val="22"/>
        </w:rPr>
        <w:t xml:space="preserve"> </w:t>
      </w:r>
      <w:r w:rsidR="00C841BC" w:rsidRPr="00D4461B">
        <w:rPr>
          <w:rFonts w:asciiTheme="majorHAnsi" w:hAnsiTheme="majorHAnsi"/>
          <w:sz w:val="22"/>
          <w:szCs w:val="22"/>
        </w:rPr>
        <w:t>проекту</w:t>
      </w:r>
      <w:r w:rsidR="007D0C9E" w:rsidRPr="00D4461B">
        <w:rPr>
          <w:rFonts w:asciiTheme="majorHAnsi" w:hAnsiTheme="majorHAnsi"/>
          <w:sz w:val="22"/>
          <w:szCs w:val="22"/>
        </w:rPr>
        <w:t xml:space="preserve"> </w:t>
      </w:r>
      <w:r w:rsidR="0004602F" w:rsidRPr="00D4461B">
        <w:rPr>
          <w:rFonts w:asciiTheme="majorHAnsi" w:hAnsiTheme="majorHAnsi"/>
          <w:sz w:val="22"/>
          <w:szCs w:val="22"/>
        </w:rPr>
        <w:t xml:space="preserve">производства работ </w:t>
      </w:r>
      <w:r w:rsidR="007D0C9E" w:rsidRPr="00D4461B">
        <w:rPr>
          <w:rFonts w:asciiTheme="majorHAnsi" w:hAnsiTheme="majorHAnsi"/>
          <w:sz w:val="22"/>
          <w:szCs w:val="22"/>
        </w:rPr>
        <w:t xml:space="preserve"> в соот</w:t>
      </w:r>
      <w:r w:rsidR="00C628E4" w:rsidRPr="00D4461B">
        <w:rPr>
          <w:rFonts w:asciiTheme="majorHAnsi" w:hAnsiTheme="majorHAnsi"/>
          <w:sz w:val="22"/>
          <w:szCs w:val="22"/>
        </w:rPr>
        <w:t>ветствии с действующей нормативной  документацией.</w:t>
      </w:r>
    </w:p>
    <w:p w:rsidR="00B66CD4" w:rsidRPr="00D4461B" w:rsidRDefault="00C628E4" w:rsidP="007D0C9E">
      <w:pPr>
        <w:pStyle w:val="12"/>
        <w:rPr>
          <w:rFonts w:asciiTheme="majorHAnsi" w:hAnsiTheme="majorHAnsi"/>
          <w:sz w:val="22"/>
          <w:szCs w:val="22"/>
        </w:rPr>
      </w:pPr>
      <w:r w:rsidRPr="00D4461B">
        <w:rPr>
          <w:rFonts w:asciiTheme="majorHAnsi" w:hAnsiTheme="majorHAnsi"/>
          <w:sz w:val="22"/>
          <w:szCs w:val="22"/>
        </w:rPr>
        <w:t>Толщину</w:t>
      </w:r>
      <w:r w:rsidR="00380E26" w:rsidRPr="00D4461B">
        <w:rPr>
          <w:rFonts w:asciiTheme="majorHAnsi" w:hAnsiTheme="majorHAnsi"/>
          <w:sz w:val="22"/>
          <w:szCs w:val="22"/>
        </w:rPr>
        <w:t xml:space="preserve"> </w:t>
      </w:r>
      <w:r w:rsidRPr="00D4461B">
        <w:rPr>
          <w:rFonts w:asciiTheme="majorHAnsi" w:hAnsiTheme="majorHAnsi"/>
          <w:sz w:val="22"/>
          <w:szCs w:val="22"/>
        </w:rPr>
        <w:t xml:space="preserve"> бетонной </w:t>
      </w:r>
      <w:r w:rsidR="00380E26" w:rsidRPr="00D4461B">
        <w:rPr>
          <w:rFonts w:asciiTheme="majorHAnsi" w:hAnsiTheme="majorHAnsi"/>
          <w:sz w:val="22"/>
          <w:szCs w:val="22"/>
        </w:rPr>
        <w:t xml:space="preserve">  </w:t>
      </w:r>
      <w:r w:rsidRPr="00D4461B">
        <w:rPr>
          <w:rFonts w:asciiTheme="majorHAnsi" w:hAnsiTheme="majorHAnsi"/>
          <w:sz w:val="22"/>
          <w:szCs w:val="22"/>
        </w:rPr>
        <w:t>плиты,</w:t>
      </w:r>
      <w:r w:rsidR="00D4461B">
        <w:rPr>
          <w:rFonts w:asciiTheme="majorHAnsi" w:hAnsiTheme="majorHAnsi"/>
          <w:sz w:val="22"/>
          <w:szCs w:val="22"/>
        </w:rPr>
        <w:t xml:space="preserve">   </w:t>
      </w:r>
      <w:r w:rsidRPr="00D4461B">
        <w:rPr>
          <w:rFonts w:asciiTheme="majorHAnsi" w:hAnsiTheme="majorHAnsi"/>
          <w:sz w:val="22"/>
          <w:szCs w:val="22"/>
        </w:rPr>
        <w:t xml:space="preserve">тип </w:t>
      </w:r>
      <w:r w:rsidR="00380E26" w:rsidRPr="00D4461B">
        <w:rPr>
          <w:rFonts w:asciiTheme="majorHAnsi" w:hAnsiTheme="majorHAnsi"/>
          <w:sz w:val="22"/>
          <w:szCs w:val="22"/>
        </w:rPr>
        <w:t xml:space="preserve"> </w:t>
      </w:r>
      <w:r w:rsidRPr="00D4461B">
        <w:rPr>
          <w:rFonts w:asciiTheme="majorHAnsi" w:hAnsiTheme="majorHAnsi"/>
          <w:sz w:val="22"/>
          <w:szCs w:val="22"/>
        </w:rPr>
        <w:t>армирования</w:t>
      </w:r>
      <w:r w:rsidR="00380E26" w:rsidRPr="00D4461B">
        <w:rPr>
          <w:rFonts w:asciiTheme="majorHAnsi" w:hAnsiTheme="majorHAnsi"/>
          <w:sz w:val="22"/>
          <w:szCs w:val="22"/>
        </w:rPr>
        <w:t xml:space="preserve">  </w:t>
      </w:r>
      <w:r w:rsidRPr="00D4461B">
        <w:rPr>
          <w:rFonts w:asciiTheme="majorHAnsi" w:hAnsiTheme="majorHAnsi"/>
          <w:sz w:val="22"/>
          <w:szCs w:val="22"/>
        </w:rPr>
        <w:t xml:space="preserve"> и</w:t>
      </w:r>
      <w:r w:rsidR="00380E26" w:rsidRPr="00D4461B">
        <w:rPr>
          <w:rFonts w:asciiTheme="majorHAnsi" w:hAnsiTheme="majorHAnsi"/>
          <w:sz w:val="22"/>
          <w:szCs w:val="22"/>
        </w:rPr>
        <w:t xml:space="preserve"> </w:t>
      </w:r>
      <w:r w:rsidRPr="00D4461B">
        <w:rPr>
          <w:rFonts w:asciiTheme="majorHAnsi" w:hAnsiTheme="majorHAnsi"/>
          <w:sz w:val="22"/>
          <w:szCs w:val="22"/>
        </w:rPr>
        <w:t xml:space="preserve"> его </w:t>
      </w:r>
      <w:r w:rsidR="00380E26" w:rsidRPr="00D4461B">
        <w:rPr>
          <w:rFonts w:asciiTheme="majorHAnsi" w:hAnsiTheme="majorHAnsi"/>
          <w:sz w:val="22"/>
          <w:szCs w:val="22"/>
        </w:rPr>
        <w:t xml:space="preserve"> </w:t>
      </w:r>
      <w:r w:rsidRPr="00D4461B">
        <w:rPr>
          <w:rFonts w:asciiTheme="majorHAnsi" w:hAnsiTheme="majorHAnsi"/>
          <w:sz w:val="22"/>
          <w:szCs w:val="22"/>
        </w:rPr>
        <w:t xml:space="preserve">количество </w:t>
      </w:r>
      <w:r w:rsidR="00380E26" w:rsidRPr="00D4461B">
        <w:rPr>
          <w:rFonts w:asciiTheme="majorHAnsi" w:hAnsiTheme="majorHAnsi"/>
          <w:sz w:val="22"/>
          <w:szCs w:val="22"/>
        </w:rPr>
        <w:t xml:space="preserve"> </w:t>
      </w:r>
      <w:r w:rsidRPr="00D4461B">
        <w:rPr>
          <w:rFonts w:asciiTheme="majorHAnsi" w:hAnsiTheme="majorHAnsi"/>
          <w:sz w:val="22"/>
          <w:szCs w:val="22"/>
        </w:rPr>
        <w:t xml:space="preserve">выбирают </w:t>
      </w:r>
      <w:r w:rsidR="00380E26" w:rsidRPr="00D4461B">
        <w:rPr>
          <w:rFonts w:asciiTheme="majorHAnsi" w:hAnsiTheme="majorHAnsi"/>
          <w:sz w:val="22"/>
          <w:szCs w:val="22"/>
        </w:rPr>
        <w:t xml:space="preserve"> </w:t>
      </w:r>
      <w:r w:rsidRPr="00D4461B">
        <w:rPr>
          <w:rFonts w:asciiTheme="majorHAnsi" w:hAnsiTheme="majorHAnsi"/>
          <w:sz w:val="22"/>
          <w:szCs w:val="22"/>
        </w:rPr>
        <w:t xml:space="preserve">по </w:t>
      </w:r>
      <w:r w:rsidR="00380E26" w:rsidRPr="00D4461B">
        <w:rPr>
          <w:rFonts w:asciiTheme="majorHAnsi" w:hAnsiTheme="majorHAnsi"/>
          <w:sz w:val="22"/>
          <w:szCs w:val="22"/>
        </w:rPr>
        <w:t xml:space="preserve"> </w:t>
      </w:r>
      <w:r w:rsidRPr="00D4461B">
        <w:rPr>
          <w:rFonts w:asciiTheme="majorHAnsi" w:hAnsiTheme="majorHAnsi"/>
          <w:sz w:val="22"/>
          <w:szCs w:val="22"/>
        </w:rPr>
        <w:t>результатам</w:t>
      </w:r>
      <w:r w:rsidR="00380E26" w:rsidRPr="00D4461B">
        <w:rPr>
          <w:rFonts w:asciiTheme="majorHAnsi" w:hAnsiTheme="majorHAnsi"/>
          <w:sz w:val="22"/>
          <w:szCs w:val="22"/>
        </w:rPr>
        <w:t xml:space="preserve"> </w:t>
      </w:r>
      <w:r w:rsidRPr="00D4461B">
        <w:rPr>
          <w:rFonts w:asciiTheme="majorHAnsi" w:hAnsiTheme="majorHAnsi"/>
          <w:sz w:val="22"/>
          <w:szCs w:val="22"/>
        </w:rPr>
        <w:t xml:space="preserve"> расчета </w:t>
      </w:r>
      <w:r w:rsidR="00380E26" w:rsidRPr="00D4461B">
        <w:rPr>
          <w:rFonts w:asciiTheme="majorHAnsi" w:hAnsiTheme="majorHAnsi"/>
          <w:sz w:val="22"/>
          <w:szCs w:val="22"/>
        </w:rPr>
        <w:t>несущей способности от эксплуатационных нагрузок.</w:t>
      </w:r>
    </w:p>
    <w:p w:rsidR="00A410E1" w:rsidRPr="00D4461B" w:rsidRDefault="00496AE2" w:rsidP="00A410E1">
      <w:pPr>
        <w:pStyle w:val="12"/>
        <w:jc w:val="both"/>
        <w:rPr>
          <w:rStyle w:val="a7"/>
          <w:rFonts w:asciiTheme="majorHAnsi" w:hAnsiTheme="majorHAnsi"/>
          <w:b w:val="0"/>
          <w:sz w:val="22"/>
          <w:szCs w:val="22"/>
        </w:rPr>
      </w:pPr>
      <w:r w:rsidRPr="00D4461B">
        <w:rPr>
          <w:rStyle w:val="a7"/>
          <w:rFonts w:asciiTheme="majorHAnsi" w:hAnsiTheme="majorHAnsi"/>
          <w:b w:val="0"/>
          <w:sz w:val="22"/>
          <w:szCs w:val="22"/>
        </w:rPr>
        <w:t>Заполнитель бетонной смеси должен быть мытым, без включения глинистых и пылевидных частиц.</w:t>
      </w:r>
      <w:r w:rsidR="00DA1396" w:rsidRPr="00D4461B">
        <w:rPr>
          <w:rStyle w:val="a7"/>
          <w:rFonts w:asciiTheme="majorHAnsi" w:hAnsiTheme="majorHAnsi"/>
          <w:b w:val="0"/>
          <w:sz w:val="22"/>
          <w:szCs w:val="22"/>
        </w:rPr>
        <w:t xml:space="preserve"> Модуль крупности мелкого заполнителя рекомендуется </w:t>
      </w:r>
      <w:r w:rsidR="00B66CD4" w:rsidRPr="00D4461B">
        <w:rPr>
          <w:rStyle w:val="a7"/>
          <w:rFonts w:asciiTheme="majorHAnsi" w:hAnsiTheme="majorHAnsi"/>
          <w:b w:val="0"/>
          <w:sz w:val="22"/>
          <w:szCs w:val="22"/>
        </w:rPr>
        <w:t xml:space="preserve">выбирать </w:t>
      </w:r>
      <w:r w:rsidR="00DA1396" w:rsidRPr="00D4461B">
        <w:rPr>
          <w:rStyle w:val="a7"/>
          <w:rFonts w:asciiTheme="majorHAnsi" w:hAnsiTheme="majorHAnsi"/>
          <w:b w:val="0"/>
          <w:sz w:val="22"/>
          <w:szCs w:val="22"/>
        </w:rPr>
        <w:t>не менее 2,0 мм.</w:t>
      </w:r>
      <w:r w:rsidR="00B66CD4" w:rsidRPr="00D4461B">
        <w:rPr>
          <w:rStyle w:val="a7"/>
          <w:rFonts w:asciiTheme="majorHAnsi" w:hAnsiTheme="majorHAnsi"/>
          <w:b w:val="0"/>
          <w:sz w:val="22"/>
          <w:szCs w:val="22"/>
        </w:rPr>
        <w:t xml:space="preserve"> </w:t>
      </w:r>
    </w:p>
    <w:p w:rsidR="009065EC" w:rsidRPr="00D4461B" w:rsidRDefault="00FF33E6" w:rsidP="00A410E1">
      <w:pPr>
        <w:pStyle w:val="12"/>
        <w:jc w:val="both"/>
        <w:rPr>
          <w:rFonts w:asciiTheme="majorHAnsi" w:hAnsiTheme="majorHAnsi"/>
          <w:sz w:val="22"/>
          <w:szCs w:val="22"/>
        </w:rPr>
      </w:pPr>
      <w:r w:rsidRPr="00D4461B">
        <w:rPr>
          <w:rFonts w:asciiTheme="majorHAnsi" w:hAnsiTheme="majorHAnsi"/>
          <w:sz w:val="22"/>
          <w:szCs w:val="22"/>
        </w:rPr>
        <w:t>Не допускается присутствие в бетонной смеси воздухововлекающих и со</w:t>
      </w:r>
      <w:r w:rsidR="00A410E1" w:rsidRPr="00D4461B">
        <w:rPr>
          <w:rFonts w:asciiTheme="majorHAnsi" w:hAnsiTheme="majorHAnsi"/>
          <w:sz w:val="22"/>
          <w:szCs w:val="22"/>
        </w:rPr>
        <w:t>лесодержащих добавок.</w:t>
      </w:r>
    </w:p>
    <w:p w:rsidR="009065EC" w:rsidRPr="00D4461B" w:rsidRDefault="009065EC" w:rsidP="00A410E1">
      <w:pPr>
        <w:pStyle w:val="12"/>
        <w:jc w:val="both"/>
        <w:rPr>
          <w:rFonts w:asciiTheme="majorHAnsi" w:hAnsiTheme="majorHAnsi"/>
          <w:sz w:val="22"/>
          <w:szCs w:val="22"/>
        </w:rPr>
      </w:pPr>
      <w:r w:rsidRPr="00D4461B">
        <w:rPr>
          <w:rFonts w:asciiTheme="majorHAnsi" w:hAnsiTheme="majorHAnsi"/>
          <w:sz w:val="22"/>
          <w:szCs w:val="22"/>
        </w:rPr>
        <w:t>Количество воды  при затворении бетонной смеси должно быть минимальным с учетом приемлемой удобоукладываемости  и перекачиваемости.</w:t>
      </w:r>
    </w:p>
    <w:p w:rsidR="008D08C5" w:rsidRDefault="00A410E1" w:rsidP="00A410E1">
      <w:pPr>
        <w:pStyle w:val="12"/>
        <w:jc w:val="both"/>
        <w:rPr>
          <w:rFonts w:asciiTheme="majorHAnsi" w:hAnsiTheme="majorHAnsi"/>
          <w:sz w:val="22"/>
          <w:szCs w:val="22"/>
        </w:rPr>
      </w:pPr>
      <w:r w:rsidRPr="00D4461B">
        <w:rPr>
          <w:rFonts w:asciiTheme="majorHAnsi" w:hAnsiTheme="majorHAnsi"/>
          <w:sz w:val="22"/>
          <w:szCs w:val="22"/>
        </w:rPr>
        <w:lastRenderedPageBreak/>
        <w:t xml:space="preserve">Рекомендуемая минимальная марка бетонной смеси по прочности на сжатие –  </w:t>
      </w:r>
      <w:r w:rsidR="00FF33E6" w:rsidRPr="00D4461B">
        <w:rPr>
          <w:rFonts w:asciiTheme="majorHAnsi" w:hAnsiTheme="majorHAnsi"/>
          <w:sz w:val="22"/>
          <w:szCs w:val="22"/>
        </w:rPr>
        <w:t>М300 (</w:t>
      </w:r>
      <w:r w:rsidRPr="00D4461B">
        <w:rPr>
          <w:rFonts w:asciiTheme="majorHAnsi" w:hAnsiTheme="majorHAnsi"/>
          <w:sz w:val="22"/>
          <w:szCs w:val="22"/>
        </w:rPr>
        <w:t xml:space="preserve">класс </w:t>
      </w:r>
      <w:r w:rsidR="00FF33E6" w:rsidRPr="00D4461B">
        <w:rPr>
          <w:rFonts w:asciiTheme="majorHAnsi" w:hAnsiTheme="majorHAnsi"/>
          <w:sz w:val="22"/>
          <w:szCs w:val="22"/>
        </w:rPr>
        <w:t>В22,5). </w:t>
      </w:r>
    </w:p>
    <w:p w:rsidR="00F15D51" w:rsidRDefault="00F15D51" w:rsidP="00A410E1">
      <w:pPr>
        <w:pStyle w:val="12"/>
        <w:jc w:val="both"/>
        <w:rPr>
          <w:rFonts w:asciiTheme="majorHAnsi" w:hAnsiTheme="majorHAnsi"/>
          <w:sz w:val="22"/>
          <w:szCs w:val="22"/>
        </w:rPr>
      </w:pPr>
    </w:p>
    <w:p w:rsidR="00F15D51" w:rsidRPr="008D08C5" w:rsidRDefault="00F15D51" w:rsidP="00A410E1">
      <w:pPr>
        <w:pStyle w:val="12"/>
        <w:jc w:val="both"/>
        <w:rPr>
          <w:rFonts w:asciiTheme="majorHAnsi" w:hAnsiTheme="majorHAnsi"/>
          <w:sz w:val="22"/>
          <w:szCs w:val="22"/>
        </w:rPr>
      </w:pPr>
    </w:p>
    <w:p w:rsidR="00A410E1" w:rsidRDefault="00FF33E6" w:rsidP="00A410E1">
      <w:pPr>
        <w:pStyle w:val="12"/>
        <w:jc w:val="both"/>
        <w:rPr>
          <w:rFonts w:asciiTheme="majorHAnsi" w:hAnsiTheme="majorHAnsi"/>
          <w:b/>
          <w:bCs/>
          <w:sz w:val="22"/>
          <w:szCs w:val="22"/>
        </w:rPr>
      </w:pPr>
      <w:r w:rsidRPr="000D178C">
        <w:rPr>
          <w:rFonts w:asciiTheme="majorHAnsi" w:hAnsiTheme="majorHAnsi"/>
          <w:b/>
          <w:bCs/>
          <w:sz w:val="22"/>
          <w:szCs w:val="22"/>
        </w:rPr>
        <w:t>ПРИЕМКА И УКЛАДКА БЕТОННОЙ СМЕСИ </w:t>
      </w:r>
    </w:p>
    <w:p w:rsidR="00DA4BED" w:rsidRPr="000D1E8D" w:rsidRDefault="000D1E8D" w:rsidP="00A410E1">
      <w:pPr>
        <w:pStyle w:val="12"/>
        <w:jc w:val="both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____________________________________________________</w:t>
      </w:r>
      <w:r w:rsidR="00FF33E6" w:rsidRPr="000D178C">
        <w:rPr>
          <w:rFonts w:asciiTheme="majorHAnsi" w:hAnsiTheme="majorHAnsi"/>
          <w:sz w:val="22"/>
          <w:szCs w:val="22"/>
        </w:rPr>
        <w:br/>
      </w:r>
      <w:r w:rsidR="00DA4BED" w:rsidRPr="000D178C">
        <w:rPr>
          <w:rFonts w:asciiTheme="majorHAnsi" w:hAnsiTheme="majorHAnsi"/>
          <w:sz w:val="22"/>
          <w:szCs w:val="22"/>
        </w:rPr>
        <w:t>Подачу бетонной смеси к месту укладки ведут с помощью бетононасосов или непосредственно с автобетоносмесителей.</w:t>
      </w:r>
      <w:r w:rsidR="00E94980" w:rsidRPr="000D178C">
        <w:rPr>
          <w:rFonts w:asciiTheme="majorHAnsi" w:hAnsiTheme="majorHAnsi"/>
          <w:sz w:val="22"/>
          <w:szCs w:val="22"/>
        </w:rPr>
        <w:t xml:space="preserve"> </w:t>
      </w:r>
      <w:r w:rsidR="00DA4BED" w:rsidRPr="000D178C">
        <w:rPr>
          <w:rFonts w:asciiTheme="majorHAnsi" w:hAnsiTheme="majorHAnsi"/>
          <w:sz w:val="22"/>
          <w:szCs w:val="22"/>
        </w:rPr>
        <w:t xml:space="preserve"> </w:t>
      </w:r>
      <w:r w:rsidR="00993763" w:rsidRPr="000D178C">
        <w:rPr>
          <w:rFonts w:asciiTheme="majorHAnsi" w:hAnsiTheme="majorHAnsi"/>
          <w:sz w:val="22"/>
          <w:szCs w:val="22"/>
        </w:rPr>
        <w:t>При этом приемка и подача бетона на одну захватку-карту должны вестись практически непрерывно, для чего ф</w:t>
      </w:r>
      <w:r w:rsidR="005E29CC" w:rsidRPr="000D178C">
        <w:rPr>
          <w:rFonts w:asciiTheme="majorHAnsi" w:hAnsiTheme="majorHAnsi"/>
          <w:sz w:val="22"/>
          <w:szCs w:val="22"/>
        </w:rPr>
        <w:t xml:space="preserve">ирма-укладчик должна предусмотреть наличие на площадке необходимого количества </w:t>
      </w:r>
      <w:r w:rsidR="00993763" w:rsidRPr="000D178C">
        <w:rPr>
          <w:rFonts w:asciiTheme="majorHAnsi" w:hAnsiTheme="majorHAnsi"/>
          <w:sz w:val="22"/>
          <w:szCs w:val="22"/>
        </w:rPr>
        <w:t>машин и специалистов.</w:t>
      </w:r>
    </w:p>
    <w:p w:rsidR="005E29CC" w:rsidRPr="000D178C" w:rsidRDefault="00DA4BED" w:rsidP="00A410E1">
      <w:pPr>
        <w:pStyle w:val="12"/>
        <w:jc w:val="both"/>
        <w:rPr>
          <w:rFonts w:asciiTheme="majorHAnsi" w:hAnsiTheme="majorHAnsi"/>
          <w:sz w:val="22"/>
          <w:szCs w:val="22"/>
        </w:rPr>
      </w:pPr>
      <w:r w:rsidRPr="000D178C">
        <w:rPr>
          <w:rFonts w:asciiTheme="majorHAnsi" w:hAnsiTheme="majorHAnsi"/>
          <w:sz w:val="22"/>
          <w:szCs w:val="22"/>
        </w:rPr>
        <w:t xml:space="preserve">При подаче бетонной смеси бетононасосами запрещается разбавлять ее водой для облегчения прокачки. </w:t>
      </w:r>
    </w:p>
    <w:p w:rsidR="005E29CC" w:rsidRPr="000D178C" w:rsidRDefault="00784BC3" w:rsidP="00A410E1">
      <w:pPr>
        <w:pStyle w:val="12"/>
        <w:jc w:val="both"/>
        <w:rPr>
          <w:rFonts w:asciiTheme="majorHAnsi" w:hAnsiTheme="majorHAnsi"/>
          <w:sz w:val="22"/>
          <w:szCs w:val="22"/>
        </w:rPr>
      </w:pPr>
      <w:r w:rsidRPr="000D178C">
        <w:rPr>
          <w:rFonts w:asciiTheme="majorHAnsi" w:hAnsiTheme="majorHAnsi"/>
          <w:sz w:val="22"/>
          <w:szCs w:val="22"/>
        </w:rPr>
        <w:t>Уложенная</w:t>
      </w:r>
      <w:r w:rsidR="005E29CC" w:rsidRPr="000D178C">
        <w:rPr>
          <w:rFonts w:asciiTheme="majorHAnsi" w:hAnsiTheme="majorHAnsi"/>
          <w:sz w:val="22"/>
          <w:szCs w:val="22"/>
        </w:rPr>
        <w:t xml:space="preserve"> бетонная смесь должна быть качественно уплотнена при помощи глуби</w:t>
      </w:r>
      <w:r w:rsidR="00907F67" w:rsidRPr="000D178C">
        <w:rPr>
          <w:rFonts w:asciiTheme="majorHAnsi" w:hAnsiTheme="majorHAnsi"/>
          <w:sz w:val="22"/>
          <w:szCs w:val="22"/>
        </w:rPr>
        <w:t>нных или</w:t>
      </w:r>
      <w:r w:rsidR="00AA518E" w:rsidRPr="000D178C">
        <w:rPr>
          <w:rFonts w:asciiTheme="majorHAnsi" w:hAnsiTheme="majorHAnsi"/>
          <w:sz w:val="22"/>
          <w:szCs w:val="22"/>
        </w:rPr>
        <w:t xml:space="preserve"> поверхностных </w:t>
      </w:r>
      <w:r w:rsidR="00907F67" w:rsidRPr="000D178C">
        <w:rPr>
          <w:rFonts w:asciiTheme="majorHAnsi" w:hAnsiTheme="majorHAnsi"/>
          <w:sz w:val="22"/>
          <w:szCs w:val="22"/>
        </w:rPr>
        <w:t xml:space="preserve"> вибраторов  </w:t>
      </w:r>
      <w:r w:rsidR="005E29CC" w:rsidRPr="000D178C">
        <w:rPr>
          <w:rFonts w:asciiTheme="majorHAnsi" w:hAnsiTheme="majorHAnsi"/>
          <w:sz w:val="22"/>
          <w:szCs w:val="22"/>
        </w:rPr>
        <w:t>в зависимости от толщины бетонной плиты.</w:t>
      </w:r>
    </w:p>
    <w:p w:rsidR="004D10DA" w:rsidRPr="000D178C" w:rsidRDefault="00784BC3" w:rsidP="00A410E1">
      <w:pPr>
        <w:pStyle w:val="12"/>
        <w:jc w:val="both"/>
        <w:rPr>
          <w:rFonts w:asciiTheme="majorHAnsi" w:hAnsiTheme="majorHAnsi"/>
          <w:sz w:val="22"/>
          <w:szCs w:val="22"/>
        </w:rPr>
      </w:pPr>
      <w:r w:rsidRPr="000D178C">
        <w:rPr>
          <w:rFonts w:asciiTheme="majorHAnsi" w:hAnsiTheme="majorHAnsi"/>
          <w:sz w:val="22"/>
          <w:szCs w:val="22"/>
        </w:rPr>
        <w:t>После уплотнения необходимо произвести выравнивание поверхности бетонного пола.</w:t>
      </w:r>
      <w:r w:rsidR="00FF33E6" w:rsidRPr="000D178C">
        <w:rPr>
          <w:rFonts w:asciiTheme="majorHAnsi" w:hAnsiTheme="majorHAnsi"/>
          <w:sz w:val="22"/>
          <w:szCs w:val="22"/>
        </w:rPr>
        <w:br/>
        <w:t xml:space="preserve">Как только бетон станет выдерживать нагрузку равную среднему весу человека, </w:t>
      </w:r>
      <w:r w:rsidR="004D10DA" w:rsidRPr="000D178C">
        <w:rPr>
          <w:rFonts w:asciiTheme="majorHAnsi" w:hAnsiTheme="majorHAnsi"/>
          <w:sz w:val="22"/>
          <w:szCs w:val="22"/>
        </w:rPr>
        <w:t>и след от ноги будет незначительным</w:t>
      </w:r>
      <w:r w:rsidR="00FF33E6" w:rsidRPr="000D178C">
        <w:rPr>
          <w:rFonts w:asciiTheme="majorHAnsi" w:hAnsiTheme="majorHAnsi"/>
          <w:sz w:val="22"/>
          <w:szCs w:val="22"/>
        </w:rPr>
        <w:t>, необходимо приступи</w:t>
      </w:r>
      <w:r w:rsidR="00AA518E" w:rsidRPr="000D178C">
        <w:rPr>
          <w:rFonts w:asciiTheme="majorHAnsi" w:hAnsiTheme="majorHAnsi"/>
          <w:sz w:val="22"/>
          <w:szCs w:val="22"/>
        </w:rPr>
        <w:t>ть к выглаживанию поверхности</w:t>
      </w:r>
      <w:r w:rsidR="00FF33E6" w:rsidRPr="000D178C">
        <w:rPr>
          <w:rFonts w:asciiTheme="majorHAnsi" w:hAnsiTheme="majorHAnsi"/>
          <w:sz w:val="22"/>
          <w:szCs w:val="22"/>
        </w:rPr>
        <w:t xml:space="preserve"> </w:t>
      </w:r>
      <w:r w:rsidRPr="000D178C">
        <w:rPr>
          <w:rFonts w:asciiTheme="majorHAnsi" w:hAnsiTheme="majorHAnsi"/>
          <w:sz w:val="22"/>
          <w:szCs w:val="22"/>
        </w:rPr>
        <w:t xml:space="preserve">дисками </w:t>
      </w:r>
      <w:r w:rsidR="00FF33E6" w:rsidRPr="000D178C">
        <w:rPr>
          <w:rFonts w:asciiTheme="majorHAnsi" w:hAnsiTheme="majorHAnsi"/>
          <w:sz w:val="22"/>
          <w:szCs w:val="22"/>
        </w:rPr>
        <w:t>бет</w:t>
      </w:r>
      <w:r w:rsidRPr="000D178C">
        <w:rPr>
          <w:rFonts w:asciiTheme="majorHAnsi" w:hAnsiTheme="majorHAnsi"/>
          <w:sz w:val="22"/>
          <w:szCs w:val="22"/>
        </w:rPr>
        <w:t>оноотделочных машин</w:t>
      </w:r>
      <w:r w:rsidR="00FF33E6" w:rsidRPr="000D178C">
        <w:rPr>
          <w:rFonts w:asciiTheme="majorHAnsi" w:hAnsiTheme="majorHAnsi"/>
          <w:sz w:val="22"/>
          <w:szCs w:val="22"/>
        </w:rPr>
        <w:t>.  Перед</w:t>
      </w:r>
      <w:r w:rsidR="004D10DA" w:rsidRPr="000D178C">
        <w:rPr>
          <w:rFonts w:asciiTheme="majorHAnsi" w:hAnsiTheme="majorHAnsi"/>
          <w:sz w:val="22"/>
          <w:szCs w:val="22"/>
        </w:rPr>
        <w:t xml:space="preserve"> </w:t>
      </w:r>
      <w:r w:rsidR="00FF33E6" w:rsidRPr="000D178C">
        <w:rPr>
          <w:rFonts w:asciiTheme="majorHAnsi" w:hAnsiTheme="majorHAnsi"/>
          <w:sz w:val="22"/>
          <w:szCs w:val="22"/>
        </w:rPr>
        <w:t xml:space="preserve"> выглаживанием</w:t>
      </w:r>
      <w:r w:rsidR="004D10DA" w:rsidRPr="000D178C">
        <w:rPr>
          <w:rFonts w:asciiTheme="majorHAnsi" w:hAnsiTheme="majorHAnsi"/>
          <w:sz w:val="22"/>
          <w:szCs w:val="22"/>
        </w:rPr>
        <w:t xml:space="preserve"> </w:t>
      </w:r>
      <w:r w:rsidR="00FF33E6" w:rsidRPr="000D178C">
        <w:rPr>
          <w:rFonts w:asciiTheme="majorHAnsi" w:hAnsiTheme="majorHAnsi"/>
          <w:sz w:val="22"/>
          <w:szCs w:val="22"/>
        </w:rPr>
        <w:t xml:space="preserve"> следует </w:t>
      </w:r>
      <w:r w:rsidR="004D10DA" w:rsidRPr="000D178C">
        <w:rPr>
          <w:rFonts w:asciiTheme="majorHAnsi" w:hAnsiTheme="majorHAnsi"/>
          <w:sz w:val="22"/>
          <w:szCs w:val="22"/>
        </w:rPr>
        <w:t xml:space="preserve"> </w:t>
      </w:r>
      <w:r w:rsidR="00FF33E6" w:rsidRPr="000D178C">
        <w:rPr>
          <w:rFonts w:asciiTheme="majorHAnsi" w:hAnsiTheme="majorHAnsi"/>
          <w:sz w:val="22"/>
          <w:szCs w:val="22"/>
        </w:rPr>
        <w:t xml:space="preserve">удалить </w:t>
      </w:r>
      <w:r w:rsidR="004D10DA" w:rsidRPr="000D178C">
        <w:rPr>
          <w:rFonts w:asciiTheme="majorHAnsi" w:hAnsiTheme="majorHAnsi"/>
          <w:sz w:val="22"/>
          <w:szCs w:val="22"/>
        </w:rPr>
        <w:t xml:space="preserve"> </w:t>
      </w:r>
      <w:r w:rsidR="00FF33E6" w:rsidRPr="000D178C">
        <w:rPr>
          <w:rFonts w:asciiTheme="majorHAnsi" w:hAnsiTheme="majorHAnsi"/>
          <w:sz w:val="22"/>
          <w:szCs w:val="22"/>
        </w:rPr>
        <w:t>излишки</w:t>
      </w:r>
      <w:r w:rsidR="004D10DA" w:rsidRPr="000D178C">
        <w:rPr>
          <w:rFonts w:asciiTheme="majorHAnsi" w:hAnsiTheme="majorHAnsi"/>
          <w:sz w:val="22"/>
          <w:szCs w:val="22"/>
        </w:rPr>
        <w:t xml:space="preserve"> </w:t>
      </w:r>
      <w:r w:rsidR="00FF33E6" w:rsidRPr="000D178C">
        <w:rPr>
          <w:rFonts w:asciiTheme="majorHAnsi" w:hAnsiTheme="majorHAnsi"/>
          <w:sz w:val="22"/>
          <w:szCs w:val="22"/>
        </w:rPr>
        <w:t xml:space="preserve"> в</w:t>
      </w:r>
      <w:r w:rsidR="00AA518E" w:rsidRPr="000D178C">
        <w:rPr>
          <w:rFonts w:asciiTheme="majorHAnsi" w:hAnsiTheme="majorHAnsi"/>
          <w:sz w:val="22"/>
          <w:szCs w:val="22"/>
        </w:rPr>
        <w:t>оды</w:t>
      </w:r>
      <w:r w:rsidR="004D10DA" w:rsidRPr="000D178C">
        <w:rPr>
          <w:rFonts w:asciiTheme="majorHAnsi" w:hAnsiTheme="majorHAnsi"/>
          <w:sz w:val="22"/>
          <w:szCs w:val="22"/>
        </w:rPr>
        <w:t xml:space="preserve"> </w:t>
      </w:r>
      <w:r w:rsidR="00AA518E" w:rsidRPr="000D178C">
        <w:rPr>
          <w:rFonts w:asciiTheme="majorHAnsi" w:hAnsiTheme="majorHAnsi"/>
          <w:sz w:val="22"/>
          <w:szCs w:val="22"/>
        </w:rPr>
        <w:t xml:space="preserve"> с</w:t>
      </w:r>
      <w:r w:rsidR="004D10DA" w:rsidRPr="000D178C">
        <w:rPr>
          <w:rFonts w:asciiTheme="majorHAnsi" w:hAnsiTheme="majorHAnsi"/>
          <w:sz w:val="22"/>
          <w:szCs w:val="22"/>
        </w:rPr>
        <w:t xml:space="preserve"> </w:t>
      </w:r>
      <w:r w:rsidR="00AA518E" w:rsidRPr="000D178C">
        <w:rPr>
          <w:rFonts w:asciiTheme="majorHAnsi" w:hAnsiTheme="majorHAnsi"/>
          <w:sz w:val="22"/>
          <w:szCs w:val="22"/>
        </w:rPr>
        <w:t xml:space="preserve"> поверхности</w:t>
      </w:r>
      <w:r w:rsidR="004D10DA" w:rsidRPr="000D178C">
        <w:rPr>
          <w:rFonts w:asciiTheme="majorHAnsi" w:hAnsiTheme="majorHAnsi"/>
          <w:sz w:val="22"/>
          <w:szCs w:val="22"/>
        </w:rPr>
        <w:t xml:space="preserve"> </w:t>
      </w:r>
      <w:r w:rsidR="00AA518E" w:rsidRPr="000D178C">
        <w:rPr>
          <w:rFonts w:asciiTheme="majorHAnsi" w:hAnsiTheme="majorHAnsi"/>
          <w:sz w:val="22"/>
          <w:szCs w:val="22"/>
        </w:rPr>
        <w:t xml:space="preserve"> бетонной</w:t>
      </w:r>
      <w:r w:rsidR="004D10DA" w:rsidRPr="000D178C">
        <w:rPr>
          <w:rFonts w:asciiTheme="majorHAnsi" w:hAnsiTheme="majorHAnsi"/>
          <w:sz w:val="22"/>
          <w:szCs w:val="22"/>
        </w:rPr>
        <w:t xml:space="preserve">  </w:t>
      </w:r>
      <w:r w:rsidR="00AA518E" w:rsidRPr="000D178C">
        <w:rPr>
          <w:rFonts w:asciiTheme="majorHAnsi" w:hAnsiTheme="majorHAnsi"/>
          <w:sz w:val="22"/>
          <w:szCs w:val="22"/>
        </w:rPr>
        <w:t>плиты</w:t>
      </w:r>
      <w:r w:rsidR="00FF33E6" w:rsidRPr="000D178C">
        <w:rPr>
          <w:rFonts w:asciiTheme="majorHAnsi" w:hAnsiTheme="majorHAnsi"/>
          <w:sz w:val="22"/>
          <w:szCs w:val="22"/>
        </w:rPr>
        <w:t>, если таковые имеются, с помощь</w:t>
      </w:r>
      <w:r w:rsidR="00AA518E" w:rsidRPr="000D178C">
        <w:rPr>
          <w:rFonts w:asciiTheme="majorHAnsi" w:hAnsiTheme="majorHAnsi"/>
          <w:sz w:val="22"/>
          <w:szCs w:val="22"/>
        </w:rPr>
        <w:t>ю резинового шланга.</w:t>
      </w:r>
      <w:r w:rsidR="00B31A2F" w:rsidRPr="000D178C">
        <w:rPr>
          <w:rFonts w:asciiTheme="majorHAnsi" w:hAnsiTheme="majorHAnsi"/>
          <w:sz w:val="22"/>
          <w:szCs w:val="22"/>
        </w:rPr>
        <w:t xml:space="preserve"> Бетонную поверхность</w:t>
      </w:r>
      <w:r w:rsidR="00FF33E6" w:rsidRPr="000D178C">
        <w:rPr>
          <w:rFonts w:asciiTheme="majorHAnsi" w:hAnsiTheme="majorHAnsi"/>
          <w:sz w:val="22"/>
          <w:szCs w:val="22"/>
        </w:rPr>
        <w:t xml:space="preserve">, </w:t>
      </w:r>
      <w:r w:rsidR="004D10DA" w:rsidRPr="000D178C">
        <w:rPr>
          <w:rFonts w:asciiTheme="majorHAnsi" w:hAnsiTheme="majorHAnsi"/>
          <w:sz w:val="22"/>
          <w:szCs w:val="22"/>
        </w:rPr>
        <w:t xml:space="preserve">примыкающую к </w:t>
      </w:r>
      <w:r w:rsidR="00FF33E6" w:rsidRPr="000D178C">
        <w:rPr>
          <w:rFonts w:asciiTheme="majorHAnsi" w:hAnsiTheme="majorHAnsi"/>
          <w:sz w:val="22"/>
          <w:szCs w:val="22"/>
        </w:rPr>
        <w:t xml:space="preserve">колоннам, </w:t>
      </w:r>
      <w:r w:rsidR="004D10DA" w:rsidRPr="000D178C">
        <w:rPr>
          <w:rFonts w:asciiTheme="majorHAnsi" w:hAnsiTheme="majorHAnsi"/>
          <w:sz w:val="22"/>
          <w:szCs w:val="22"/>
        </w:rPr>
        <w:t xml:space="preserve">стенам и дверным проемам </w:t>
      </w:r>
      <w:r w:rsidR="00FF33E6" w:rsidRPr="000D178C">
        <w:rPr>
          <w:rFonts w:asciiTheme="majorHAnsi" w:hAnsiTheme="majorHAnsi"/>
          <w:sz w:val="22"/>
          <w:szCs w:val="22"/>
        </w:rPr>
        <w:t>необходимо обработать в первую очередь.</w:t>
      </w:r>
    </w:p>
    <w:p w:rsidR="00FF33E6" w:rsidRDefault="00FF33E6" w:rsidP="00A410E1">
      <w:pPr>
        <w:pStyle w:val="12"/>
        <w:jc w:val="both"/>
        <w:rPr>
          <w:rFonts w:asciiTheme="majorHAnsi" w:hAnsiTheme="majorHAnsi" w:cs="Arial"/>
          <w:b/>
          <w:bCs/>
          <w:sz w:val="22"/>
          <w:szCs w:val="22"/>
        </w:rPr>
      </w:pPr>
      <w:r w:rsidRPr="000D178C">
        <w:rPr>
          <w:rFonts w:asciiTheme="majorHAnsi" w:hAnsiTheme="majorHAnsi"/>
          <w:sz w:val="22"/>
          <w:szCs w:val="22"/>
        </w:rPr>
        <w:br/>
      </w:r>
      <w:r w:rsidRPr="000D178C">
        <w:rPr>
          <w:rFonts w:asciiTheme="majorHAnsi" w:hAnsiTheme="majorHAnsi"/>
          <w:sz w:val="22"/>
          <w:szCs w:val="22"/>
        </w:rPr>
        <w:br/>
      </w:r>
      <w:r w:rsidRPr="000D178C">
        <w:rPr>
          <w:rFonts w:asciiTheme="majorHAnsi" w:hAnsiTheme="majorHAnsi" w:cs="Arial"/>
          <w:b/>
          <w:bCs/>
          <w:sz w:val="22"/>
          <w:szCs w:val="22"/>
        </w:rPr>
        <w:t>НАНЕСЕНИЕ СУХОЙ СМЕСИ</w:t>
      </w:r>
    </w:p>
    <w:p w:rsidR="00DB47FF" w:rsidRPr="000D178C" w:rsidRDefault="000D1E8D" w:rsidP="00A410E1">
      <w:pPr>
        <w:pStyle w:val="12"/>
        <w:jc w:val="both"/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 w:cs="Arial"/>
          <w:b/>
          <w:bCs/>
          <w:sz w:val="22"/>
          <w:szCs w:val="22"/>
        </w:rPr>
        <w:t>_____________________________________________________</w:t>
      </w:r>
    </w:p>
    <w:p w:rsidR="00DB47FF" w:rsidRPr="000D178C" w:rsidRDefault="00DB47FF" w:rsidP="00A410E1">
      <w:pPr>
        <w:pStyle w:val="12"/>
        <w:jc w:val="both"/>
        <w:rPr>
          <w:rFonts w:asciiTheme="majorHAnsi" w:hAnsiTheme="majorHAnsi"/>
          <w:bCs/>
          <w:sz w:val="22"/>
          <w:szCs w:val="22"/>
        </w:rPr>
      </w:pPr>
      <w:r w:rsidRPr="000D178C">
        <w:rPr>
          <w:rFonts w:asciiTheme="majorHAnsi" w:hAnsiTheme="majorHAnsi"/>
          <w:bCs/>
          <w:sz w:val="22"/>
          <w:szCs w:val="22"/>
        </w:rPr>
        <w:t xml:space="preserve">Внесение сухой смеси </w:t>
      </w:r>
      <w:r w:rsidRPr="000D178C">
        <w:rPr>
          <w:rStyle w:val="a7"/>
          <w:rFonts w:asciiTheme="majorHAnsi" w:hAnsiTheme="majorHAnsi"/>
          <w:b w:val="0"/>
          <w:sz w:val="22"/>
          <w:szCs w:val="22"/>
          <w:lang w:val="en-US"/>
        </w:rPr>
        <w:t>KLEBEKRAFT</w:t>
      </w:r>
      <w:r w:rsidR="000D1E8D">
        <w:rPr>
          <w:rStyle w:val="a7"/>
          <w:rFonts w:asciiTheme="majorHAnsi" w:hAnsiTheme="majorHAnsi"/>
          <w:b w:val="0"/>
          <w:sz w:val="22"/>
          <w:szCs w:val="22"/>
        </w:rPr>
        <w:t xml:space="preserve"> S</w:t>
      </w:r>
      <w:r w:rsidRPr="000D178C">
        <w:rPr>
          <w:rStyle w:val="a7"/>
          <w:rFonts w:asciiTheme="majorHAnsi" w:hAnsiTheme="majorHAnsi"/>
          <w:b w:val="0"/>
          <w:sz w:val="22"/>
          <w:szCs w:val="22"/>
        </w:rPr>
        <w:t>T</w:t>
      </w:r>
      <w:r w:rsidR="00E8660F" w:rsidRPr="000D178C">
        <w:rPr>
          <w:rFonts w:asciiTheme="majorHAnsi" w:hAnsiTheme="majorHAnsi"/>
          <w:sz w:val="22"/>
          <w:szCs w:val="22"/>
          <w:lang w:val="en-US"/>
        </w:rPr>
        <w:t>P</w:t>
      </w:r>
      <w:r w:rsidR="002D7B0E">
        <w:rPr>
          <w:rFonts w:asciiTheme="majorHAnsi" w:hAnsiTheme="majorHAnsi"/>
          <w:sz w:val="22"/>
          <w:szCs w:val="22"/>
        </w:rPr>
        <w:t xml:space="preserve"> </w:t>
      </w:r>
      <w:r w:rsidRPr="000D178C">
        <w:rPr>
          <w:rFonts w:asciiTheme="majorHAnsi" w:hAnsiTheme="majorHAnsi"/>
          <w:sz w:val="22"/>
          <w:szCs w:val="22"/>
        </w:rPr>
        <w:t>производится при помощи распределительных</w:t>
      </w:r>
      <w:r w:rsidR="004C67F0" w:rsidRPr="000D178C">
        <w:rPr>
          <w:rFonts w:asciiTheme="majorHAnsi" w:hAnsiTheme="majorHAnsi"/>
          <w:sz w:val="22"/>
          <w:szCs w:val="22"/>
        </w:rPr>
        <w:t xml:space="preserve"> тележек в один или два э</w:t>
      </w:r>
      <w:r w:rsidR="00531436" w:rsidRPr="000D178C">
        <w:rPr>
          <w:rFonts w:asciiTheme="majorHAnsi" w:hAnsiTheme="majorHAnsi"/>
          <w:sz w:val="22"/>
          <w:szCs w:val="22"/>
        </w:rPr>
        <w:t>тапа следующим общим расходом</w:t>
      </w:r>
      <w:r w:rsidR="004C67F0" w:rsidRPr="000D178C">
        <w:rPr>
          <w:rFonts w:asciiTheme="majorHAnsi" w:hAnsiTheme="majorHAnsi"/>
          <w:sz w:val="22"/>
          <w:szCs w:val="22"/>
        </w:rPr>
        <w:t>:</w:t>
      </w:r>
    </w:p>
    <w:p w:rsidR="004D10DA" w:rsidRPr="000D178C" w:rsidRDefault="004D10DA" w:rsidP="00A410E1">
      <w:pPr>
        <w:pStyle w:val="12"/>
        <w:jc w:val="both"/>
        <w:rPr>
          <w:rFonts w:asciiTheme="majorHAnsi" w:hAnsiTheme="maj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5"/>
        <w:gridCol w:w="1979"/>
      </w:tblGrid>
      <w:tr w:rsidR="00FF33E6" w:rsidRPr="000D178C" w:rsidTr="00DB47FF">
        <w:trPr>
          <w:trHeight w:val="257"/>
        </w:trPr>
        <w:tc>
          <w:tcPr>
            <w:tcW w:w="9873" w:type="dxa"/>
            <w:gridSpan w:val="2"/>
            <w:shd w:val="clear" w:color="auto" w:fill="auto"/>
          </w:tcPr>
          <w:p w:rsidR="00FF33E6" w:rsidRPr="000D178C" w:rsidRDefault="00FF33E6" w:rsidP="00530F50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Theme="majorHAnsi" w:hAnsiTheme="majorHAnsi"/>
                <w:b/>
                <w:bCs/>
                <w:sz w:val="22"/>
                <w:szCs w:val="22"/>
                <w:lang w:val="ru-RU"/>
              </w:rPr>
            </w:pPr>
            <w:r w:rsidRPr="000D178C">
              <w:rPr>
                <w:rFonts w:asciiTheme="majorHAnsi" w:hAnsiTheme="majorHAnsi"/>
                <w:sz w:val="22"/>
                <w:szCs w:val="22"/>
              </w:rPr>
              <w:t>Расход, кг на 1м2</w:t>
            </w:r>
          </w:p>
        </w:tc>
      </w:tr>
      <w:tr w:rsidR="00FF33E6" w:rsidRPr="000D178C" w:rsidTr="00DB47FF">
        <w:trPr>
          <w:trHeight w:val="257"/>
        </w:trPr>
        <w:tc>
          <w:tcPr>
            <w:tcW w:w="4882" w:type="dxa"/>
            <w:shd w:val="clear" w:color="auto" w:fill="auto"/>
          </w:tcPr>
          <w:p w:rsidR="00FF33E6" w:rsidRPr="000D178C" w:rsidRDefault="00FF33E6" w:rsidP="00530F50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ajorHAnsi" w:hAnsiTheme="majorHAnsi"/>
                <w:b/>
                <w:bCs/>
                <w:sz w:val="22"/>
                <w:szCs w:val="22"/>
                <w:lang w:val="ru-RU"/>
              </w:rPr>
            </w:pPr>
            <w:r w:rsidRPr="000D178C">
              <w:rPr>
                <w:rFonts w:asciiTheme="majorHAnsi" w:hAnsiTheme="majorHAnsi"/>
                <w:sz w:val="22"/>
                <w:szCs w:val="22"/>
              </w:rPr>
              <w:t>для легкой и средней нагрузки</w:t>
            </w:r>
          </w:p>
        </w:tc>
        <w:tc>
          <w:tcPr>
            <w:tcW w:w="4991" w:type="dxa"/>
            <w:shd w:val="clear" w:color="auto" w:fill="auto"/>
          </w:tcPr>
          <w:p w:rsidR="00FF33E6" w:rsidRPr="000D178C" w:rsidRDefault="00FF33E6" w:rsidP="00530F50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ajorHAnsi" w:hAnsiTheme="majorHAnsi"/>
                <w:bCs/>
                <w:sz w:val="22"/>
                <w:szCs w:val="22"/>
                <w:lang w:val="ru-RU"/>
              </w:rPr>
            </w:pPr>
            <w:r w:rsidRPr="000D178C">
              <w:rPr>
                <w:rFonts w:asciiTheme="majorHAnsi" w:hAnsiTheme="majorHAnsi"/>
                <w:bCs/>
                <w:sz w:val="22"/>
                <w:szCs w:val="22"/>
                <w:lang w:val="ru-RU"/>
              </w:rPr>
              <w:t>4</w:t>
            </w:r>
            <w:r w:rsidR="004D10DA" w:rsidRPr="000D178C">
              <w:rPr>
                <w:rFonts w:asciiTheme="majorHAnsi" w:hAnsiTheme="majorHAnsi"/>
                <w:bCs/>
                <w:sz w:val="22"/>
                <w:szCs w:val="22"/>
                <w:lang w:val="ru-RU"/>
              </w:rPr>
              <w:t>-5</w:t>
            </w:r>
          </w:p>
        </w:tc>
      </w:tr>
      <w:tr w:rsidR="00FF33E6" w:rsidRPr="000D178C" w:rsidTr="00DB47FF">
        <w:trPr>
          <w:trHeight w:val="257"/>
        </w:trPr>
        <w:tc>
          <w:tcPr>
            <w:tcW w:w="4882" w:type="dxa"/>
            <w:shd w:val="clear" w:color="auto" w:fill="auto"/>
          </w:tcPr>
          <w:p w:rsidR="00FF33E6" w:rsidRPr="000D178C" w:rsidRDefault="00FF33E6" w:rsidP="00530F50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ajorHAnsi" w:hAnsiTheme="majorHAnsi"/>
                <w:b/>
                <w:bCs/>
                <w:sz w:val="22"/>
                <w:szCs w:val="22"/>
                <w:lang w:val="ru-RU"/>
              </w:rPr>
            </w:pPr>
            <w:r w:rsidRPr="000D178C">
              <w:rPr>
                <w:rFonts w:asciiTheme="majorHAnsi" w:hAnsiTheme="majorHAnsi"/>
                <w:sz w:val="22"/>
                <w:szCs w:val="22"/>
              </w:rPr>
              <w:t>для средней и большой нагрузки</w:t>
            </w:r>
          </w:p>
        </w:tc>
        <w:tc>
          <w:tcPr>
            <w:tcW w:w="4991" w:type="dxa"/>
            <w:shd w:val="clear" w:color="auto" w:fill="auto"/>
          </w:tcPr>
          <w:p w:rsidR="00FF33E6" w:rsidRPr="000D178C" w:rsidRDefault="004D10DA" w:rsidP="00530F50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ajorHAnsi" w:hAnsiTheme="majorHAnsi"/>
                <w:bCs/>
                <w:sz w:val="22"/>
                <w:szCs w:val="22"/>
                <w:lang w:val="ru-RU"/>
              </w:rPr>
            </w:pPr>
            <w:r w:rsidRPr="000D178C">
              <w:rPr>
                <w:rFonts w:asciiTheme="majorHAnsi" w:hAnsiTheme="majorHAnsi"/>
                <w:bCs/>
                <w:sz w:val="22"/>
                <w:szCs w:val="22"/>
                <w:lang w:val="ru-RU"/>
              </w:rPr>
              <w:t>5</w:t>
            </w:r>
            <w:r w:rsidR="00FF33E6" w:rsidRPr="000D178C">
              <w:rPr>
                <w:rFonts w:asciiTheme="majorHAnsi" w:hAnsiTheme="majorHAnsi"/>
                <w:bCs/>
                <w:sz w:val="22"/>
                <w:szCs w:val="22"/>
                <w:lang w:val="ru-RU"/>
              </w:rPr>
              <w:t>-</w:t>
            </w:r>
            <w:r w:rsidRPr="000D178C">
              <w:rPr>
                <w:rFonts w:asciiTheme="majorHAnsi" w:hAnsiTheme="majorHAnsi"/>
                <w:bCs/>
                <w:sz w:val="22"/>
                <w:szCs w:val="22"/>
                <w:lang w:val="ru-RU"/>
              </w:rPr>
              <w:t>7</w:t>
            </w:r>
          </w:p>
        </w:tc>
      </w:tr>
      <w:tr w:rsidR="00FF33E6" w:rsidRPr="000D178C" w:rsidTr="00DB47FF">
        <w:trPr>
          <w:trHeight w:val="80"/>
        </w:trPr>
        <w:tc>
          <w:tcPr>
            <w:tcW w:w="4882" w:type="dxa"/>
            <w:shd w:val="clear" w:color="auto" w:fill="auto"/>
          </w:tcPr>
          <w:p w:rsidR="00FF33E6" w:rsidRPr="000D178C" w:rsidRDefault="00FF33E6" w:rsidP="00530F50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0D178C">
              <w:rPr>
                <w:rFonts w:asciiTheme="majorHAnsi" w:hAnsiTheme="majorHAnsi"/>
                <w:sz w:val="22"/>
                <w:szCs w:val="22"/>
              </w:rPr>
              <w:t>для цветных поверхностей</w:t>
            </w:r>
          </w:p>
        </w:tc>
        <w:tc>
          <w:tcPr>
            <w:tcW w:w="4991" w:type="dxa"/>
            <w:shd w:val="clear" w:color="auto" w:fill="auto"/>
          </w:tcPr>
          <w:p w:rsidR="00FF33E6" w:rsidRPr="000D178C" w:rsidRDefault="00FF33E6" w:rsidP="00530F50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ajorHAnsi" w:hAnsiTheme="majorHAnsi"/>
                <w:bCs/>
                <w:sz w:val="22"/>
                <w:szCs w:val="22"/>
                <w:lang w:val="ru-RU"/>
              </w:rPr>
            </w:pPr>
            <w:r w:rsidRPr="000D178C">
              <w:rPr>
                <w:rFonts w:asciiTheme="majorHAnsi" w:hAnsiTheme="majorHAnsi"/>
                <w:bCs/>
                <w:sz w:val="22"/>
                <w:szCs w:val="22"/>
                <w:lang w:val="ru-RU"/>
              </w:rPr>
              <w:t>6-8</w:t>
            </w:r>
          </w:p>
        </w:tc>
      </w:tr>
    </w:tbl>
    <w:p w:rsidR="00F15D51" w:rsidRDefault="007068C3" w:rsidP="000D1E8D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Theme="majorHAnsi" w:hAnsiTheme="majorHAnsi"/>
          <w:sz w:val="22"/>
          <w:szCs w:val="22"/>
          <w:lang w:val="ru-RU"/>
        </w:rPr>
      </w:pPr>
      <w:r w:rsidRPr="000D178C">
        <w:rPr>
          <w:rFonts w:asciiTheme="majorHAnsi" w:hAnsiTheme="majorHAnsi"/>
          <w:sz w:val="22"/>
          <w:szCs w:val="22"/>
          <w:lang w:val="ru-RU"/>
        </w:rPr>
        <w:t>Первоначально</w:t>
      </w:r>
      <w:r w:rsidR="008943EB" w:rsidRPr="000D178C">
        <w:rPr>
          <w:rFonts w:asciiTheme="majorHAnsi" w:hAnsiTheme="majorHAnsi"/>
          <w:sz w:val="22"/>
          <w:szCs w:val="22"/>
          <w:lang w:val="ru-RU"/>
        </w:rPr>
        <w:t xml:space="preserve">  </w:t>
      </w:r>
      <w:r w:rsidRPr="000D178C">
        <w:rPr>
          <w:rFonts w:asciiTheme="majorHAnsi" w:hAnsiTheme="majorHAnsi"/>
          <w:sz w:val="22"/>
          <w:szCs w:val="22"/>
          <w:lang w:val="ru-RU"/>
        </w:rPr>
        <w:t xml:space="preserve"> вносится </w:t>
      </w:r>
      <w:r w:rsidR="008943EB" w:rsidRPr="000D178C">
        <w:rPr>
          <w:rFonts w:asciiTheme="majorHAnsi" w:hAnsiTheme="majorHAnsi"/>
          <w:sz w:val="22"/>
          <w:szCs w:val="22"/>
          <w:lang w:val="ru-RU"/>
        </w:rPr>
        <w:t xml:space="preserve">  </w:t>
      </w:r>
      <w:r w:rsidRPr="000D178C">
        <w:rPr>
          <w:rFonts w:asciiTheme="majorHAnsi" w:hAnsiTheme="majorHAnsi"/>
          <w:sz w:val="22"/>
          <w:szCs w:val="22"/>
          <w:lang w:val="ru-RU"/>
        </w:rPr>
        <w:t xml:space="preserve">2/3 </w:t>
      </w:r>
      <w:r w:rsidR="008943EB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Pr="000D178C">
        <w:rPr>
          <w:rFonts w:asciiTheme="majorHAnsi" w:hAnsiTheme="majorHAnsi"/>
          <w:sz w:val="22"/>
          <w:szCs w:val="22"/>
          <w:lang w:val="ru-RU"/>
        </w:rPr>
        <w:t xml:space="preserve">от </w:t>
      </w:r>
      <w:r w:rsidR="008943EB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Pr="000D178C">
        <w:rPr>
          <w:rFonts w:asciiTheme="majorHAnsi" w:hAnsiTheme="majorHAnsi"/>
          <w:sz w:val="22"/>
          <w:szCs w:val="22"/>
          <w:lang w:val="ru-RU"/>
        </w:rPr>
        <w:t>общего</w:t>
      </w:r>
      <w:r w:rsidR="008943EB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Pr="000D178C">
        <w:rPr>
          <w:rFonts w:asciiTheme="majorHAnsi" w:hAnsiTheme="majorHAnsi"/>
          <w:sz w:val="22"/>
          <w:szCs w:val="22"/>
          <w:lang w:val="ru-RU"/>
        </w:rPr>
        <w:t xml:space="preserve"> количества</w:t>
      </w:r>
      <w:r w:rsidR="008943EB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Pr="000D178C">
        <w:rPr>
          <w:rFonts w:asciiTheme="majorHAnsi" w:hAnsiTheme="majorHAnsi"/>
          <w:sz w:val="22"/>
          <w:szCs w:val="22"/>
          <w:lang w:val="ru-RU"/>
        </w:rPr>
        <w:t xml:space="preserve"> упрочняющей </w:t>
      </w:r>
      <w:r w:rsidR="008943EB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Pr="000D178C">
        <w:rPr>
          <w:rFonts w:asciiTheme="majorHAnsi" w:hAnsiTheme="majorHAnsi"/>
          <w:sz w:val="22"/>
          <w:szCs w:val="22"/>
          <w:lang w:val="ru-RU"/>
        </w:rPr>
        <w:t>смеси.</w:t>
      </w:r>
      <w:r w:rsidR="004C67F0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8943EB" w:rsidRPr="000D178C">
        <w:rPr>
          <w:rFonts w:asciiTheme="majorHAnsi" w:hAnsiTheme="majorHAnsi"/>
          <w:sz w:val="22"/>
          <w:szCs w:val="22"/>
          <w:lang w:val="ru-RU"/>
        </w:rPr>
        <w:t xml:space="preserve">   </w:t>
      </w:r>
    </w:p>
    <w:p w:rsidR="00A43FEE" w:rsidRDefault="004C67F0" w:rsidP="00B01D7B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Theme="majorHAnsi" w:hAnsiTheme="majorHAnsi"/>
          <w:sz w:val="22"/>
          <w:szCs w:val="22"/>
          <w:lang w:val="ru-RU"/>
        </w:rPr>
      </w:pPr>
      <w:r w:rsidRPr="000D178C">
        <w:rPr>
          <w:rFonts w:asciiTheme="majorHAnsi" w:hAnsiTheme="majorHAnsi"/>
          <w:sz w:val="22"/>
          <w:szCs w:val="22"/>
          <w:lang w:val="ru-RU"/>
        </w:rPr>
        <w:lastRenderedPageBreak/>
        <w:t>Н</w:t>
      </w:r>
      <w:r w:rsidR="007068C3" w:rsidRPr="000D178C">
        <w:rPr>
          <w:rFonts w:asciiTheme="majorHAnsi" w:hAnsiTheme="majorHAnsi"/>
          <w:sz w:val="22"/>
          <w:szCs w:val="22"/>
          <w:lang w:val="ru-RU"/>
        </w:rPr>
        <w:t>еобходимо</w:t>
      </w:r>
      <w:r w:rsidR="008943EB" w:rsidRPr="000D178C">
        <w:rPr>
          <w:rFonts w:asciiTheme="majorHAnsi" w:hAnsiTheme="majorHAnsi"/>
          <w:sz w:val="22"/>
          <w:szCs w:val="22"/>
          <w:lang w:val="ru-RU"/>
        </w:rPr>
        <w:t xml:space="preserve">  </w:t>
      </w:r>
      <w:r w:rsidR="007068C3" w:rsidRPr="000D178C">
        <w:rPr>
          <w:rFonts w:asciiTheme="majorHAnsi" w:hAnsiTheme="majorHAnsi"/>
          <w:sz w:val="22"/>
          <w:szCs w:val="22"/>
          <w:lang w:val="ru-RU"/>
        </w:rPr>
        <w:t xml:space="preserve">в </w:t>
      </w:r>
      <w:r w:rsidR="008943EB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7068C3" w:rsidRPr="000D178C">
        <w:rPr>
          <w:rFonts w:asciiTheme="majorHAnsi" w:hAnsiTheme="majorHAnsi"/>
          <w:sz w:val="22"/>
          <w:szCs w:val="22"/>
          <w:lang w:val="ru-RU"/>
        </w:rPr>
        <w:t>течение нескольких</w:t>
      </w:r>
      <w:r w:rsidR="008943EB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7068C3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Pr="000D178C">
        <w:rPr>
          <w:rFonts w:asciiTheme="majorHAnsi" w:hAnsiTheme="majorHAnsi"/>
          <w:sz w:val="22"/>
          <w:szCs w:val="22"/>
          <w:lang w:val="ru-RU"/>
        </w:rPr>
        <w:t>минут</w:t>
      </w:r>
      <w:r w:rsidR="008943EB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Pr="000D178C">
        <w:rPr>
          <w:rFonts w:asciiTheme="majorHAnsi" w:hAnsiTheme="majorHAnsi"/>
          <w:sz w:val="22"/>
          <w:szCs w:val="22"/>
          <w:lang w:val="ru-RU"/>
        </w:rPr>
        <w:t xml:space="preserve"> дать </w:t>
      </w:r>
      <w:r w:rsidR="008943EB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Pr="000D178C">
        <w:rPr>
          <w:rFonts w:asciiTheme="majorHAnsi" w:hAnsiTheme="majorHAnsi"/>
          <w:sz w:val="22"/>
          <w:szCs w:val="22"/>
          <w:lang w:val="ru-RU"/>
        </w:rPr>
        <w:t xml:space="preserve">сухой </w:t>
      </w:r>
      <w:r w:rsidR="008943EB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Pr="000D178C">
        <w:rPr>
          <w:rFonts w:asciiTheme="majorHAnsi" w:hAnsiTheme="majorHAnsi"/>
          <w:sz w:val="22"/>
          <w:szCs w:val="22"/>
          <w:lang w:val="ru-RU"/>
        </w:rPr>
        <w:t xml:space="preserve">смеси </w:t>
      </w:r>
      <w:r w:rsidR="008943EB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Pr="000D178C">
        <w:rPr>
          <w:rFonts w:asciiTheme="majorHAnsi" w:hAnsiTheme="majorHAnsi"/>
          <w:sz w:val="22"/>
          <w:szCs w:val="22"/>
          <w:lang w:val="ru-RU"/>
        </w:rPr>
        <w:t>впитать</w:t>
      </w:r>
      <w:r w:rsidR="008943EB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Pr="000D178C">
        <w:rPr>
          <w:rFonts w:asciiTheme="majorHAnsi" w:hAnsiTheme="majorHAnsi"/>
          <w:sz w:val="22"/>
          <w:szCs w:val="22"/>
          <w:lang w:val="ru-RU"/>
        </w:rPr>
        <w:t xml:space="preserve"> в</w:t>
      </w:r>
      <w:r w:rsidR="008943EB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Pr="000D178C">
        <w:rPr>
          <w:rFonts w:asciiTheme="majorHAnsi" w:hAnsiTheme="majorHAnsi"/>
          <w:sz w:val="22"/>
          <w:szCs w:val="22"/>
          <w:lang w:val="ru-RU"/>
        </w:rPr>
        <w:t xml:space="preserve"> себя </w:t>
      </w:r>
      <w:r w:rsidR="008943EB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Pr="000D178C">
        <w:rPr>
          <w:rFonts w:asciiTheme="majorHAnsi" w:hAnsiTheme="majorHAnsi"/>
          <w:sz w:val="22"/>
          <w:szCs w:val="22"/>
          <w:lang w:val="ru-RU"/>
        </w:rPr>
        <w:t xml:space="preserve">воду </w:t>
      </w:r>
      <w:r w:rsidR="008943EB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Pr="000D178C">
        <w:rPr>
          <w:rFonts w:asciiTheme="majorHAnsi" w:hAnsiTheme="majorHAnsi"/>
          <w:sz w:val="22"/>
          <w:szCs w:val="22"/>
          <w:lang w:val="ru-RU"/>
        </w:rPr>
        <w:t xml:space="preserve">(визуально </w:t>
      </w:r>
      <w:r w:rsidR="008943EB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Pr="000D178C">
        <w:rPr>
          <w:rFonts w:asciiTheme="majorHAnsi" w:hAnsiTheme="majorHAnsi"/>
          <w:sz w:val="22"/>
          <w:szCs w:val="22"/>
          <w:lang w:val="ru-RU"/>
        </w:rPr>
        <w:t>определя</w:t>
      </w:r>
      <w:r w:rsidR="007068C3" w:rsidRPr="000D178C">
        <w:rPr>
          <w:rFonts w:asciiTheme="majorHAnsi" w:hAnsiTheme="majorHAnsi"/>
          <w:sz w:val="22"/>
          <w:szCs w:val="22"/>
          <w:lang w:val="ru-RU"/>
        </w:rPr>
        <w:t xml:space="preserve">ется </w:t>
      </w:r>
      <w:r w:rsidR="008943EB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7068C3" w:rsidRPr="000D178C">
        <w:rPr>
          <w:rFonts w:asciiTheme="majorHAnsi" w:hAnsiTheme="majorHAnsi"/>
          <w:sz w:val="22"/>
          <w:szCs w:val="22"/>
          <w:lang w:val="ru-RU"/>
        </w:rPr>
        <w:t>по</w:t>
      </w:r>
      <w:r w:rsidR="008943EB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7068C3" w:rsidRPr="000D178C">
        <w:rPr>
          <w:rFonts w:asciiTheme="majorHAnsi" w:hAnsiTheme="majorHAnsi"/>
          <w:sz w:val="22"/>
          <w:szCs w:val="22"/>
          <w:lang w:val="ru-RU"/>
        </w:rPr>
        <w:t xml:space="preserve"> потемнению поверхности) </w:t>
      </w:r>
      <w:r w:rsidR="008943EB" w:rsidRPr="000D178C">
        <w:rPr>
          <w:rFonts w:asciiTheme="majorHAnsi" w:hAnsiTheme="majorHAnsi"/>
          <w:sz w:val="22"/>
          <w:szCs w:val="22"/>
          <w:lang w:val="ru-RU"/>
        </w:rPr>
        <w:t xml:space="preserve"> и</w:t>
      </w:r>
      <w:r w:rsidRPr="000D178C">
        <w:rPr>
          <w:rFonts w:asciiTheme="majorHAnsi" w:hAnsiTheme="majorHAnsi"/>
          <w:sz w:val="22"/>
          <w:szCs w:val="22"/>
          <w:lang w:val="ru-RU"/>
        </w:rPr>
        <w:t xml:space="preserve"> после</w:t>
      </w:r>
      <w:r w:rsidR="008943EB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Pr="000D178C">
        <w:rPr>
          <w:rFonts w:asciiTheme="majorHAnsi" w:hAnsiTheme="majorHAnsi"/>
          <w:sz w:val="22"/>
          <w:szCs w:val="22"/>
          <w:lang w:val="ru-RU"/>
        </w:rPr>
        <w:t xml:space="preserve"> этого</w:t>
      </w:r>
      <w:r w:rsidR="008943EB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Pr="000D178C">
        <w:rPr>
          <w:rFonts w:asciiTheme="majorHAnsi" w:hAnsiTheme="majorHAnsi"/>
          <w:sz w:val="22"/>
          <w:szCs w:val="22"/>
          <w:lang w:val="ru-RU"/>
        </w:rPr>
        <w:t xml:space="preserve"> приступить </w:t>
      </w:r>
      <w:r w:rsidR="008943EB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Pr="000D178C">
        <w:rPr>
          <w:rFonts w:asciiTheme="majorHAnsi" w:hAnsiTheme="majorHAnsi"/>
          <w:sz w:val="22"/>
          <w:szCs w:val="22"/>
          <w:lang w:val="ru-RU"/>
        </w:rPr>
        <w:t>к</w:t>
      </w:r>
      <w:r w:rsidR="008943EB" w:rsidRPr="000D178C">
        <w:rPr>
          <w:rFonts w:asciiTheme="majorHAnsi" w:hAnsiTheme="majorHAnsi"/>
          <w:sz w:val="22"/>
          <w:szCs w:val="22"/>
          <w:lang w:val="ru-RU"/>
        </w:rPr>
        <w:t xml:space="preserve">  </w:t>
      </w:r>
      <w:r w:rsidRPr="000D178C">
        <w:rPr>
          <w:rFonts w:asciiTheme="majorHAnsi" w:hAnsiTheme="majorHAnsi"/>
          <w:sz w:val="22"/>
          <w:szCs w:val="22"/>
          <w:lang w:val="ru-RU"/>
        </w:rPr>
        <w:t>затирке</w:t>
      </w:r>
      <w:r w:rsidR="008943EB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7068C3" w:rsidRPr="000D178C">
        <w:rPr>
          <w:rFonts w:asciiTheme="majorHAnsi" w:hAnsiTheme="majorHAnsi"/>
          <w:sz w:val="22"/>
          <w:szCs w:val="22"/>
          <w:lang w:val="ru-RU"/>
        </w:rPr>
        <w:t xml:space="preserve">поверхности </w:t>
      </w:r>
      <w:r w:rsidR="008943EB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997DA8" w:rsidRPr="000D178C">
        <w:rPr>
          <w:rFonts w:asciiTheme="majorHAnsi" w:hAnsiTheme="majorHAnsi"/>
          <w:sz w:val="22"/>
          <w:szCs w:val="22"/>
          <w:lang w:val="ru-RU"/>
        </w:rPr>
        <w:t>диском</w:t>
      </w:r>
      <w:r w:rsidR="008943EB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997DA8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7068C3" w:rsidRPr="000D178C">
        <w:rPr>
          <w:rFonts w:asciiTheme="majorHAnsi" w:hAnsiTheme="majorHAnsi"/>
          <w:sz w:val="22"/>
          <w:szCs w:val="22"/>
          <w:lang w:val="ru-RU"/>
        </w:rPr>
        <w:t>бетоноотделочной</w:t>
      </w:r>
      <w:r w:rsidR="00997DA8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8943EB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997DA8" w:rsidRPr="000D178C">
        <w:rPr>
          <w:rFonts w:asciiTheme="majorHAnsi" w:hAnsiTheme="majorHAnsi"/>
          <w:sz w:val="22"/>
          <w:szCs w:val="22"/>
          <w:lang w:val="ru-RU"/>
        </w:rPr>
        <w:t>машины</w:t>
      </w:r>
      <w:r w:rsidR="00FF33E6" w:rsidRPr="000D178C">
        <w:rPr>
          <w:rFonts w:asciiTheme="majorHAnsi" w:hAnsiTheme="majorHAnsi"/>
          <w:sz w:val="22"/>
          <w:szCs w:val="22"/>
          <w:lang w:val="ru-RU"/>
        </w:rPr>
        <w:t xml:space="preserve">. </w:t>
      </w:r>
      <w:r w:rsidR="000D1E8D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FF33E6" w:rsidRPr="000D178C">
        <w:rPr>
          <w:rFonts w:asciiTheme="majorHAnsi" w:hAnsiTheme="majorHAnsi"/>
          <w:sz w:val="22"/>
          <w:szCs w:val="22"/>
          <w:lang w:val="ru-RU"/>
        </w:rPr>
        <w:t xml:space="preserve">Затем </w:t>
      </w:r>
      <w:r w:rsidR="008943EB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FF33E6" w:rsidRPr="000D178C">
        <w:rPr>
          <w:rFonts w:asciiTheme="majorHAnsi" w:hAnsiTheme="majorHAnsi"/>
          <w:sz w:val="22"/>
          <w:szCs w:val="22"/>
          <w:lang w:val="ru-RU"/>
        </w:rPr>
        <w:t xml:space="preserve">нанести </w:t>
      </w:r>
      <w:r w:rsidR="008943EB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997DA8" w:rsidRPr="000D178C">
        <w:rPr>
          <w:rFonts w:asciiTheme="majorHAnsi" w:hAnsiTheme="majorHAnsi"/>
          <w:sz w:val="22"/>
          <w:szCs w:val="22"/>
          <w:lang w:val="ru-RU"/>
        </w:rPr>
        <w:t xml:space="preserve">оставшуюся </w:t>
      </w:r>
      <w:r w:rsidR="008943EB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997DA8" w:rsidRPr="000D178C">
        <w:rPr>
          <w:rFonts w:asciiTheme="majorHAnsi" w:hAnsiTheme="majorHAnsi"/>
          <w:sz w:val="22"/>
          <w:szCs w:val="22"/>
          <w:lang w:val="ru-RU"/>
        </w:rPr>
        <w:t xml:space="preserve">1/3 </w:t>
      </w:r>
      <w:r w:rsidR="00C0490B" w:rsidRPr="000D178C">
        <w:rPr>
          <w:rFonts w:asciiTheme="majorHAnsi" w:hAnsiTheme="majorHAnsi"/>
          <w:sz w:val="22"/>
          <w:szCs w:val="22"/>
          <w:lang w:val="ru-RU"/>
        </w:rPr>
        <w:t xml:space="preserve">часть </w:t>
      </w:r>
      <w:r w:rsidR="008943EB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997DA8" w:rsidRPr="000D178C">
        <w:rPr>
          <w:rFonts w:asciiTheme="majorHAnsi" w:hAnsiTheme="majorHAnsi"/>
          <w:sz w:val="22"/>
          <w:szCs w:val="22"/>
          <w:lang w:val="ru-RU"/>
        </w:rPr>
        <w:t>сухой смес</w:t>
      </w:r>
      <w:r w:rsidR="00531436" w:rsidRPr="000D178C">
        <w:rPr>
          <w:rFonts w:asciiTheme="majorHAnsi" w:hAnsiTheme="majorHAnsi"/>
          <w:sz w:val="22"/>
          <w:szCs w:val="22"/>
          <w:lang w:val="ru-RU"/>
        </w:rPr>
        <w:t xml:space="preserve">и, </w:t>
      </w:r>
      <w:r w:rsidR="008943EB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380E8D" w:rsidRPr="000D178C">
        <w:rPr>
          <w:rFonts w:asciiTheme="majorHAnsi" w:hAnsiTheme="majorHAnsi"/>
          <w:sz w:val="22"/>
          <w:szCs w:val="22"/>
          <w:lang w:val="ru-RU"/>
        </w:rPr>
        <w:t>дождаться насыщения ее влагой, что опред</w:t>
      </w:r>
      <w:r w:rsidR="00CC075A" w:rsidRPr="000D178C">
        <w:rPr>
          <w:rFonts w:asciiTheme="majorHAnsi" w:hAnsiTheme="majorHAnsi"/>
          <w:sz w:val="22"/>
          <w:szCs w:val="22"/>
          <w:lang w:val="ru-RU"/>
        </w:rPr>
        <w:t xml:space="preserve">еляется </w:t>
      </w:r>
      <w:r w:rsidR="008943EB" w:rsidRPr="000D178C">
        <w:rPr>
          <w:rFonts w:asciiTheme="majorHAnsi" w:hAnsiTheme="majorHAnsi"/>
          <w:sz w:val="22"/>
          <w:szCs w:val="22"/>
          <w:lang w:val="ru-RU"/>
        </w:rPr>
        <w:t xml:space="preserve">потемнением  </w:t>
      </w:r>
      <w:r w:rsidR="001D10B1" w:rsidRPr="000D178C">
        <w:rPr>
          <w:rFonts w:asciiTheme="majorHAnsi" w:hAnsiTheme="majorHAnsi"/>
          <w:sz w:val="22"/>
          <w:szCs w:val="22"/>
          <w:lang w:val="ru-RU"/>
        </w:rPr>
        <w:t xml:space="preserve">поверхности, и </w:t>
      </w:r>
      <w:r w:rsidR="008943EB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1D10B1" w:rsidRPr="000D178C">
        <w:rPr>
          <w:rFonts w:asciiTheme="majorHAnsi" w:hAnsiTheme="majorHAnsi"/>
          <w:sz w:val="22"/>
          <w:szCs w:val="22"/>
          <w:lang w:val="ru-RU"/>
        </w:rPr>
        <w:t>продолжить</w:t>
      </w:r>
      <w:r w:rsidR="008943EB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1D10B1" w:rsidRPr="000D178C">
        <w:rPr>
          <w:rFonts w:asciiTheme="majorHAnsi" w:hAnsiTheme="majorHAnsi"/>
          <w:sz w:val="22"/>
          <w:szCs w:val="22"/>
          <w:lang w:val="ru-RU"/>
        </w:rPr>
        <w:t xml:space="preserve"> заглаживание </w:t>
      </w:r>
      <w:r w:rsidR="008943EB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1D10B1" w:rsidRPr="000D178C">
        <w:rPr>
          <w:rFonts w:asciiTheme="majorHAnsi" w:hAnsiTheme="majorHAnsi"/>
          <w:sz w:val="22"/>
          <w:szCs w:val="22"/>
          <w:lang w:val="ru-RU"/>
        </w:rPr>
        <w:t>дисками.</w:t>
      </w:r>
      <w:r w:rsidR="005A254D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CC075A" w:rsidRPr="000D178C">
        <w:rPr>
          <w:rFonts w:asciiTheme="majorHAnsi" w:hAnsiTheme="majorHAnsi"/>
          <w:sz w:val="22"/>
          <w:szCs w:val="22"/>
          <w:lang w:val="ru-RU"/>
        </w:rPr>
        <w:t xml:space="preserve">                                                                 </w:t>
      </w:r>
      <w:r w:rsidR="005A254D" w:rsidRPr="000D178C">
        <w:rPr>
          <w:rFonts w:asciiTheme="majorHAnsi" w:hAnsiTheme="majorHAnsi"/>
          <w:sz w:val="22"/>
          <w:szCs w:val="22"/>
          <w:lang w:val="ru-RU"/>
        </w:rPr>
        <w:t>Во избежание отслоения</w:t>
      </w:r>
      <w:r w:rsidR="008943EB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5A254D" w:rsidRPr="000D178C">
        <w:rPr>
          <w:rFonts w:asciiTheme="majorHAnsi" w:hAnsiTheme="majorHAnsi"/>
          <w:sz w:val="22"/>
          <w:szCs w:val="22"/>
          <w:lang w:val="ru-RU"/>
        </w:rPr>
        <w:t xml:space="preserve"> упрочненного слоя</w:t>
      </w:r>
      <w:r w:rsidR="008943EB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5A254D" w:rsidRPr="000D178C">
        <w:rPr>
          <w:rFonts w:asciiTheme="majorHAnsi" w:hAnsiTheme="majorHAnsi"/>
          <w:sz w:val="22"/>
          <w:szCs w:val="22"/>
          <w:lang w:val="ru-RU"/>
        </w:rPr>
        <w:t xml:space="preserve"> и </w:t>
      </w:r>
      <w:r w:rsidR="008943EB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380E8D" w:rsidRPr="000D178C">
        <w:rPr>
          <w:rFonts w:asciiTheme="majorHAnsi" w:hAnsiTheme="majorHAnsi"/>
          <w:sz w:val="22"/>
          <w:szCs w:val="22"/>
          <w:lang w:val="ru-RU"/>
        </w:rPr>
        <w:t>снижения</w:t>
      </w:r>
      <w:r w:rsidR="008943EB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380E8D" w:rsidRPr="000D178C">
        <w:rPr>
          <w:rFonts w:asciiTheme="majorHAnsi" w:hAnsiTheme="majorHAnsi"/>
          <w:sz w:val="22"/>
          <w:szCs w:val="22"/>
          <w:lang w:val="ru-RU"/>
        </w:rPr>
        <w:t xml:space="preserve"> его прочностных характеристик запрещается </w:t>
      </w:r>
      <w:r w:rsidR="00531436" w:rsidRPr="000D178C">
        <w:rPr>
          <w:rFonts w:asciiTheme="majorHAnsi" w:hAnsiTheme="majorHAnsi"/>
          <w:sz w:val="22"/>
          <w:szCs w:val="22"/>
          <w:lang w:val="ru-RU"/>
        </w:rPr>
        <w:t xml:space="preserve">производить </w:t>
      </w:r>
      <w:r w:rsidR="00C0490B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380E8D" w:rsidRPr="000D178C">
        <w:rPr>
          <w:rFonts w:asciiTheme="majorHAnsi" w:hAnsiTheme="majorHAnsi"/>
          <w:sz w:val="22"/>
          <w:szCs w:val="22"/>
          <w:lang w:val="ru-RU"/>
        </w:rPr>
        <w:t>дополнительное смачивание и насыщение его водой</w:t>
      </w:r>
      <w:r w:rsidR="00A43FEE">
        <w:rPr>
          <w:rFonts w:asciiTheme="majorHAnsi" w:hAnsiTheme="majorHAnsi"/>
          <w:sz w:val="22"/>
          <w:szCs w:val="22"/>
          <w:lang w:val="ru-RU"/>
        </w:rPr>
        <w:t>.</w:t>
      </w:r>
    </w:p>
    <w:p w:rsidR="00A43FEE" w:rsidRDefault="00A43FEE" w:rsidP="00A43FEE">
      <w:pPr>
        <w:overflowPunct/>
        <w:autoSpaceDE/>
        <w:autoSpaceDN/>
        <w:adjustRightInd/>
        <w:spacing w:before="240"/>
        <w:jc w:val="both"/>
        <w:textAlignment w:val="auto"/>
        <w:rPr>
          <w:rFonts w:asciiTheme="majorHAnsi" w:hAnsiTheme="majorHAnsi"/>
          <w:sz w:val="22"/>
          <w:szCs w:val="22"/>
          <w:lang w:val="ru-RU"/>
        </w:rPr>
      </w:pPr>
    </w:p>
    <w:p w:rsidR="00A43FEE" w:rsidRDefault="00A43FEE" w:rsidP="00A43FEE">
      <w:pPr>
        <w:overflowPunct/>
        <w:autoSpaceDE/>
        <w:autoSpaceDN/>
        <w:adjustRightInd/>
        <w:jc w:val="both"/>
        <w:textAlignment w:val="auto"/>
        <w:rPr>
          <w:rFonts w:asciiTheme="majorHAnsi" w:hAnsiTheme="majorHAnsi"/>
          <w:b/>
          <w:sz w:val="22"/>
          <w:szCs w:val="22"/>
          <w:lang w:val="ru-RU"/>
        </w:rPr>
      </w:pPr>
      <w:r w:rsidRPr="00A43FEE">
        <w:rPr>
          <w:rFonts w:asciiTheme="majorHAnsi" w:hAnsiTheme="majorHAnsi"/>
          <w:b/>
          <w:sz w:val="22"/>
          <w:szCs w:val="22"/>
          <w:lang w:val="ru-RU"/>
        </w:rPr>
        <w:t>ФИНИШНАЯ ОТДЕЛКА</w:t>
      </w:r>
    </w:p>
    <w:p w:rsidR="00A43FEE" w:rsidRDefault="00A43FEE">
      <w:r>
        <w:rPr>
          <w:rFonts w:asciiTheme="majorHAnsi" w:hAnsiTheme="majorHAnsi"/>
          <w:sz w:val="22"/>
          <w:szCs w:val="22"/>
          <w:lang w:val="ru-RU"/>
        </w:rPr>
        <w:t>_______________________________________________________</w:t>
      </w:r>
    </w:p>
    <w:p w:rsidR="00FF33E6" w:rsidRDefault="007522BA" w:rsidP="00A43FEE">
      <w:pPr>
        <w:overflowPunct/>
        <w:autoSpaceDE/>
        <w:autoSpaceDN/>
        <w:adjustRightInd/>
        <w:jc w:val="both"/>
        <w:textAlignment w:val="auto"/>
        <w:rPr>
          <w:rFonts w:asciiTheme="majorHAnsi" w:hAnsiTheme="majorHAnsi"/>
          <w:sz w:val="22"/>
          <w:szCs w:val="22"/>
          <w:lang w:val="ru-RU"/>
        </w:rPr>
      </w:pPr>
      <w:r w:rsidRPr="000D178C">
        <w:rPr>
          <w:rFonts w:asciiTheme="majorHAnsi" w:hAnsiTheme="majorHAnsi"/>
          <w:sz w:val="22"/>
          <w:szCs w:val="22"/>
          <w:lang w:val="ru-RU"/>
        </w:rPr>
        <w:t xml:space="preserve">После </w:t>
      </w:r>
      <w:r w:rsidR="00657651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Pr="000D178C">
        <w:rPr>
          <w:rFonts w:asciiTheme="majorHAnsi" w:hAnsiTheme="majorHAnsi"/>
          <w:sz w:val="22"/>
          <w:szCs w:val="22"/>
          <w:lang w:val="ru-RU"/>
        </w:rPr>
        <w:t xml:space="preserve">затирки </w:t>
      </w:r>
      <w:r w:rsidR="00657651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1D10B1" w:rsidRPr="000D178C">
        <w:rPr>
          <w:rFonts w:asciiTheme="majorHAnsi" w:hAnsiTheme="majorHAnsi"/>
          <w:sz w:val="22"/>
          <w:szCs w:val="22"/>
          <w:lang w:val="ru-RU"/>
        </w:rPr>
        <w:t xml:space="preserve"> дисками, </w:t>
      </w:r>
      <w:r w:rsidR="00657651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1D10B1" w:rsidRPr="000D178C">
        <w:rPr>
          <w:rFonts w:asciiTheme="majorHAnsi" w:hAnsiTheme="majorHAnsi"/>
          <w:sz w:val="22"/>
          <w:szCs w:val="22"/>
          <w:lang w:val="ru-RU"/>
        </w:rPr>
        <w:t>по мере</w:t>
      </w:r>
      <w:r w:rsidR="00657651" w:rsidRPr="000D178C">
        <w:rPr>
          <w:rFonts w:asciiTheme="majorHAnsi" w:hAnsiTheme="majorHAnsi"/>
          <w:sz w:val="22"/>
          <w:szCs w:val="22"/>
          <w:lang w:val="ru-RU"/>
        </w:rPr>
        <w:t xml:space="preserve">  </w:t>
      </w:r>
      <w:r w:rsidR="001D10B1" w:rsidRPr="000D178C">
        <w:rPr>
          <w:rFonts w:asciiTheme="majorHAnsi" w:hAnsiTheme="majorHAnsi"/>
          <w:sz w:val="22"/>
          <w:szCs w:val="22"/>
          <w:lang w:val="ru-RU"/>
        </w:rPr>
        <w:t>твердения</w:t>
      </w:r>
      <w:r w:rsidR="00657651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1D10B1" w:rsidRPr="000D178C">
        <w:rPr>
          <w:rFonts w:asciiTheme="majorHAnsi" w:hAnsiTheme="majorHAnsi"/>
          <w:sz w:val="22"/>
          <w:szCs w:val="22"/>
          <w:lang w:val="ru-RU"/>
        </w:rPr>
        <w:t xml:space="preserve"> бетонной</w:t>
      </w:r>
      <w:r w:rsidR="00657651" w:rsidRPr="000D178C">
        <w:rPr>
          <w:rFonts w:asciiTheme="majorHAnsi" w:hAnsiTheme="majorHAnsi"/>
          <w:sz w:val="22"/>
          <w:szCs w:val="22"/>
          <w:lang w:val="ru-RU"/>
        </w:rPr>
        <w:t xml:space="preserve">  </w:t>
      </w:r>
      <w:r w:rsidR="001D10B1" w:rsidRPr="000D178C">
        <w:rPr>
          <w:rFonts w:asciiTheme="majorHAnsi" w:hAnsiTheme="majorHAnsi"/>
          <w:sz w:val="22"/>
          <w:szCs w:val="22"/>
          <w:lang w:val="ru-RU"/>
        </w:rPr>
        <w:t xml:space="preserve">поверхности </w:t>
      </w:r>
      <w:r w:rsidR="00657651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1D10B1" w:rsidRPr="000D178C">
        <w:rPr>
          <w:rFonts w:asciiTheme="majorHAnsi" w:hAnsiTheme="majorHAnsi"/>
          <w:sz w:val="22"/>
          <w:szCs w:val="22"/>
          <w:lang w:val="ru-RU"/>
        </w:rPr>
        <w:t>приступают</w:t>
      </w:r>
      <w:r w:rsidR="00657651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1D10B1" w:rsidRPr="000D178C">
        <w:rPr>
          <w:rFonts w:asciiTheme="majorHAnsi" w:hAnsiTheme="majorHAnsi"/>
          <w:sz w:val="22"/>
          <w:szCs w:val="22"/>
          <w:lang w:val="ru-RU"/>
        </w:rPr>
        <w:t xml:space="preserve"> к </w:t>
      </w:r>
      <w:r w:rsidR="00657651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1D10B1" w:rsidRPr="000D178C">
        <w:rPr>
          <w:rFonts w:asciiTheme="majorHAnsi" w:hAnsiTheme="majorHAnsi"/>
          <w:sz w:val="22"/>
          <w:szCs w:val="22"/>
          <w:lang w:val="ru-RU"/>
        </w:rPr>
        <w:t xml:space="preserve">ее выглаживанию лопастями </w:t>
      </w:r>
      <w:r w:rsidR="00657651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1D10B1" w:rsidRPr="000D178C">
        <w:rPr>
          <w:rFonts w:asciiTheme="majorHAnsi" w:hAnsiTheme="majorHAnsi"/>
          <w:sz w:val="22"/>
          <w:szCs w:val="22"/>
          <w:lang w:val="ru-RU"/>
        </w:rPr>
        <w:t>б</w:t>
      </w:r>
      <w:r w:rsidRPr="000D178C">
        <w:rPr>
          <w:rFonts w:asciiTheme="majorHAnsi" w:hAnsiTheme="majorHAnsi"/>
          <w:sz w:val="22"/>
          <w:szCs w:val="22"/>
          <w:lang w:val="ru-RU"/>
        </w:rPr>
        <w:t xml:space="preserve">етоноотделочных </w:t>
      </w:r>
      <w:r w:rsidR="00657651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Pr="000D178C">
        <w:rPr>
          <w:rFonts w:asciiTheme="majorHAnsi" w:hAnsiTheme="majorHAnsi"/>
          <w:sz w:val="22"/>
          <w:szCs w:val="22"/>
          <w:lang w:val="ru-RU"/>
        </w:rPr>
        <w:t xml:space="preserve">машин. </w:t>
      </w:r>
      <w:r w:rsidR="00657651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657651" w:rsidRPr="000D178C">
        <w:rPr>
          <w:rFonts w:asciiTheme="majorHAnsi" w:hAnsiTheme="majorHAnsi"/>
          <w:sz w:val="22"/>
          <w:szCs w:val="22"/>
          <w:lang w:val="ru-RU"/>
        </w:rPr>
        <w:t xml:space="preserve">                                                                                                </w:t>
      </w:r>
      <w:r w:rsidRPr="000D178C">
        <w:rPr>
          <w:rFonts w:asciiTheme="majorHAnsi" w:hAnsiTheme="majorHAnsi"/>
          <w:sz w:val="22"/>
          <w:szCs w:val="22"/>
          <w:lang w:val="ru-RU"/>
        </w:rPr>
        <w:t xml:space="preserve">Лопасти </w:t>
      </w:r>
      <w:r w:rsidR="00657651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Pr="000D178C">
        <w:rPr>
          <w:rFonts w:asciiTheme="majorHAnsi" w:hAnsiTheme="majorHAnsi"/>
          <w:sz w:val="22"/>
          <w:szCs w:val="22"/>
          <w:lang w:val="ru-RU"/>
        </w:rPr>
        <w:t>первоначально</w:t>
      </w:r>
      <w:r w:rsidR="00657651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1D10B1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657651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1D10B1" w:rsidRPr="000D178C">
        <w:rPr>
          <w:rFonts w:asciiTheme="majorHAnsi" w:hAnsiTheme="majorHAnsi"/>
          <w:sz w:val="22"/>
          <w:szCs w:val="22"/>
          <w:lang w:val="ru-RU"/>
        </w:rPr>
        <w:t xml:space="preserve">устанавливают </w:t>
      </w:r>
      <w:r w:rsidR="00657651" w:rsidRPr="000D178C">
        <w:rPr>
          <w:rFonts w:asciiTheme="majorHAnsi" w:hAnsiTheme="majorHAnsi"/>
          <w:sz w:val="22"/>
          <w:szCs w:val="22"/>
          <w:lang w:val="ru-RU"/>
        </w:rPr>
        <w:t xml:space="preserve">  </w:t>
      </w:r>
      <w:r w:rsidR="001D10B1" w:rsidRPr="000D178C">
        <w:rPr>
          <w:rFonts w:asciiTheme="majorHAnsi" w:hAnsiTheme="majorHAnsi"/>
          <w:sz w:val="22"/>
          <w:szCs w:val="22"/>
          <w:lang w:val="ru-RU"/>
        </w:rPr>
        <w:t xml:space="preserve">практически </w:t>
      </w:r>
      <w:r w:rsidR="00657651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1D10B1" w:rsidRPr="000D178C">
        <w:rPr>
          <w:rFonts w:asciiTheme="majorHAnsi" w:hAnsiTheme="majorHAnsi"/>
          <w:sz w:val="22"/>
          <w:szCs w:val="22"/>
          <w:lang w:val="ru-RU"/>
        </w:rPr>
        <w:t xml:space="preserve">горизонтально. </w:t>
      </w:r>
      <w:r w:rsidR="00FF33E6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657651" w:rsidRPr="000D178C">
        <w:rPr>
          <w:rFonts w:asciiTheme="majorHAnsi" w:hAnsiTheme="majorHAnsi"/>
          <w:sz w:val="22"/>
          <w:szCs w:val="22"/>
          <w:lang w:val="ru-RU"/>
        </w:rPr>
        <w:t xml:space="preserve">  </w:t>
      </w:r>
      <w:r w:rsidRPr="000D178C">
        <w:rPr>
          <w:rFonts w:asciiTheme="majorHAnsi" w:hAnsiTheme="majorHAnsi"/>
          <w:sz w:val="22"/>
          <w:szCs w:val="22"/>
          <w:lang w:val="ru-RU"/>
        </w:rPr>
        <w:t xml:space="preserve">При </w:t>
      </w:r>
      <w:r w:rsidR="00657651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Pr="000D178C">
        <w:rPr>
          <w:rFonts w:asciiTheme="majorHAnsi" w:hAnsiTheme="majorHAnsi"/>
          <w:sz w:val="22"/>
          <w:szCs w:val="22"/>
          <w:lang w:val="ru-RU"/>
        </w:rPr>
        <w:t xml:space="preserve">последующих </w:t>
      </w:r>
      <w:r w:rsidR="008B62EB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657651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Pr="000D178C">
        <w:rPr>
          <w:rFonts w:asciiTheme="majorHAnsi" w:hAnsiTheme="majorHAnsi"/>
          <w:sz w:val="22"/>
          <w:szCs w:val="22"/>
          <w:lang w:val="ru-RU"/>
        </w:rPr>
        <w:t xml:space="preserve">проходах </w:t>
      </w:r>
      <w:r w:rsidR="001834B4" w:rsidRPr="000D178C">
        <w:rPr>
          <w:rFonts w:asciiTheme="majorHAnsi" w:hAnsiTheme="majorHAnsi"/>
          <w:sz w:val="22"/>
          <w:szCs w:val="22"/>
          <w:lang w:val="ru-RU"/>
        </w:rPr>
        <w:t>увеличивают</w:t>
      </w:r>
      <w:r w:rsidR="00657651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1834B4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Pr="000D178C">
        <w:rPr>
          <w:rFonts w:asciiTheme="majorHAnsi" w:hAnsiTheme="majorHAnsi"/>
          <w:sz w:val="22"/>
          <w:szCs w:val="22"/>
          <w:lang w:val="ru-RU"/>
        </w:rPr>
        <w:t xml:space="preserve">угол </w:t>
      </w:r>
      <w:r w:rsidR="00657651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Pr="000D178C">
        <w:rPr>
          <w:rFonts w:asciiTheme="majorHAnsi" w:hAnsiTheme="majorHAnsi"/>
          <w:sz w:val="22"/>
          <w:szCs w:val="22"/>
          <w:lang w:val="ru-RU"/>
        </w:rPr>
        <w:t>наклона лопастей</w:t>
      </w:r>
      <w:r w:rsidR="00657651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7F7328" w:rsidRPr="000D178C">
        <w:rPr>
          <w:rFonts w:asciiTheme="majorHAnsi" w:hAnsiTheme="majorHAnsi"/>
          <w:sz w:val="22"/>
          <w:szCs w:val="22"/>
          <w:lang w:val="ru-RU"/>
        </w:rPr>
        <w:t xml:space="preserve">и </w:t>
      </w:r>
      <w:r w:rsidR="00657651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7F7328" w:rsidRPr="000D178C">
        <w:rPr>
          <w:rFonts w:asciiTheme="majorHAnsi" w:hAnsiTheme="majorHAnsi"/>
          <w:sz w:val="22"/>
          <w:szCs w:val="22"/>
          <w:lang w:val="ru-RU"/>
        </w:rPr>
        <w:t xml:space="preserve">скорость их вращения. </w:t>
      </w:r>
      <w:r w:rsidR="00657651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EA49DD" w:rsidRPr="000D178C">
        <w:rPr>
          <w:rFonts w:asciiTheme="majorHAnsi" w:hAnsiTheme="majorHAnsi"/>
          <w:sz w:val="22"/>
          <w:szCs w:val="22"/>
          <w:lang w:val="ru-RU"/>
        </w:rPr>
        <w:t xml:space="preserve"> Заглаживание</w:t>
      </w:r>
      <w:r w:rsidR="00CC075A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EA49DD" w:rsidRPr="000D178C">
        <w:rPr>
          <w:rFonts w:asciiTheme="majorHAnsi" w:hAnsiTheme="majorHAnsi"/>
          <w:sz w:val="22"/>
          <w:szCs w:val="22"/>
          <w:lang w:val="ru-RU"/>
        </w:rPr>
        <w:t xml:space="preserve"> проводят </w:t>
      </w:r>
      <w:r w:rsidR="00CC075A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EA49DD" w:rsidRPr="000D178C">
        <w:rPr>
          <w:rFonts w:asciiTheme="majorHAnsi" w:hAnsiTheme="majorHAnsi"/>
          <w:sz w:val="22"/>
          <w:szCs w:val="22"/>
          <w:lang w:val="ru-RU"/>
        </w:rPr>
        <w:t>до получения гладкой</w:t>
      </w:r>
      <w:r w:rsidR="00CC075A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EA49DD" w:rsidRPr="000D178C">
        <w:rPr>
          <w:rFonts w:asciiTheme="majorHAnsi" w:hAnsiTheme="majorHAnsi"/>
          <w:sz w:val="22"/>
          <w:szCs w:val="22"/>
          <w:lang w:val="ru-RU"/>
        </w:rPr>
        <w:t xml:space="preserve"> полированной поверхности. </w:t>
      </w:r>
      <w:r w:rsidR="00657651" w:rsidRPr="000D178C">
        <w:rPr>
          <w:rFonts w:asciiTheme="majorHAnsi" w:hAnsiTheme="majorHAnsi"/>
          <w:sz w:val="22"/>
          <w:szCs w:val="22"/>
          <w:lang w:val="ru-RU"/>
        </w:rPr>
        <w:t xml:space="preserve">                         </w:t>
      </w:r>
      <w:r w:rsidR="00CC075A" w:rsidRPr="000D178C">
        <w:rPr>
          <w:rFonts w:asciiTheme="majorHAnsi" w:hAnsiTheme="majorHAnsi"/>
          <w:sz w:val="22"/>
          <w:szCs w:val="22"/>
          <w:lang w:val="ru-RU"/>
        </w:rPr>
        <w:t xml:space="preserve">                                                                                    </w:t>
      </w:r>
      <w:r w:rsidR="00FF33E6" w:rsidRPr="000D178C">
        <w:rPr>
          <w:rFonts w:asciiTheme="majorHAnsi" w:hAnsiTheme="majorHAnsi"/>
          <w:sz w:val="22"/>
          <w:szCs w:val="22"/>
          <w:lang w:val="ru-RU"/>
        </w:rPr>
        <w:t>При</w:t>
      </w:r>
      <w:r w:rsidR="00CC075A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FF33E6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EA49DD" w:rsidRPr="000D178C">
        <w:rPr>
          <w:rFonts w:asciiTheme="majorHAnsi" w:hAnsiTheme="majorHAnsi"/>
          <w:sz w:val="22"/>
          <w:szCs w:val="22"/>
          <w:lang w:val="ru-RU"/>
        </w:rPr>
        <w:t xml:space="preserve">финишном заглаживании </w:t>
      </w:r>
      <w:r w:rsidR="00CC075A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EA49DD" w:rsidRPr="000D178C">
        <w:rPr>
          <w:rFonts w:asciiTheme="majorHAnsi" w:hAnsiTheme="majorHAnsi"/>
          <w:sz w:val="22"/>
          <w:szCs w:val="22"/>
          <w:lang w:val="ru-RU"/>
        </w:rPr>
        <w:t>не рекомендуется долго удерживать затирочную машину на</w:t>
      </w:r>
      <w:r w:rsidR="00657651" w:rsidRPr="000D178C">
        <w:rPr>
          <w:rFonts w:asciiTheme="majorHAnsi" w:hAnsiTheme="majorHAnsi"/>
          <w:sz w:val="22"/>
          <w:szCs w:val="22"/>
          <w:lang w:val="ru-RU"/>
        </w:rPr>
        <w:t xml:space="preserve"> одном месте для </w:t>
      </w:r>
      <w:r w:rsidR="00CC075A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657651" w:rsidRPr="000D178C">
        <w:rPr>
          <w:rFonts w:asciiTheme="majorHAnsi" w:hAnsiTheme="majorHAnsi"/>
          <w:sz w:val="22"/>
          <w:szCs w:val="22"/>
          <w:lang w:val="ru-RU"/>
        </w:rPr>
        <w:t xml:space="preserve">предотвращения </w:t>
      </w:r>
      <w:r w:rsidR="00CC075A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EA49DD" w:rsidRPr="000D178C">
        <w:rPr>
          <w:rFonts w:asciiTheme="majorHAnsi" w:hAnsiTheme="majorHAnsi"/>
          <w:sz w:val="22"/>
          <w:szCs w:val="22"/>
          <w:lang w:val="ru-RU"/>
        </w:rPr>
        <w:t>потемне</w:t>
      </w:r>
      <w:r w:rsidR="001834B4" w:rsidRPr="000D178C">
        <w:rPr>
          <w:rFonts w:asciiTheme="majorHAnsi" w:hAnsiTheme="majorHAnsi"/>
          <w:sz w:val="22"/>
          <w:szCs w:val="22"/>
          <w:lang w:val="ru-RU"/>
        </w:rPr>
        <w:t>ния</w:t>
      </w:r>
      <w:r w:rsidR="00CC075A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1834B4" w:rsidRPr="000D178C">
        <w:rPr>
          <w:rFonts w:asciiTheme="majorHAnsi" w:hAnsiTheme="majorHAnsi"/>
          <w:sz w:val="22"/>
          <w:szCs w:val="22"/>
          <w:lang w:val="ru-RU"/>
        </w:rPr>
        <w:t xml:space="preserve"> поверхности, </w:t>
      </w:r>
      <w:r w:rsidR="00CC075A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1834B4" w:rsidRPr="000D178C">
        <w:rPr>
          <w:rFonts w:asciiTheme="majorHAnsi" w:hAnsiTheme="majorHAnsi"/>
          <w:sz w:val="22"/>
          <w:szCs w:val="22"/>
          <w:lang w:val="ru-RU"/>
        </w:rPr>
        <w:t>так называемого</w:t>
      </w:r>
      <w:r w:rsidR="00CC075A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1834B4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EA49DD" w:rsidRPr="000D178C">
        <w:rPr>
          <w:rFonts w:asciiTheme="majorHAnsi" w:hAnsiTheme="majorHAnsi"/>
          <w:sz w:val="22"/>
          <w:szCs w:val="22"/>
          <w:lang w:val="ru-RU"/>
        </w:rPr>
        <w:t>«</w:t>
      </w:r>
      <w:r w:rsidR="001834B4" w:rsidRPr="000D178C">
        <w:rPr>
          <w:rFonts w:asciiTheme="majorHAnsi" w:hAnsiTheme="majorHAnsi"/>
          <w:sz w:val="22"/>
          <w:szCs w:val="22"/>
          <w:lang w:val="ru-RU"/>
        </w:rPr>
        <w:t>прижигания</w:t>
      </w:r>
      <w:r w:rsidR="00EA49DD" w:rsidRPr="000D178C">
        <w:rPr>
          <w:rFonts w:asciiTheme="majorHAnsi" w:hAnsiTheme="majorHAnsi"/>
          <w:sz w:val="22"/>
          <w:szCs w:val="22"/>
          <w:lang w:val="ru-RU"/>
        </w:rPr>
        <w:t>».</w:t>
      </w:r>
      <w:r w:rsidR="001834B4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</w:p>
    <w:p w:rsidR="00A43FEE" w:rsidRDefault="00A43FEE" w:rsidP="00A43FEE">
      <w:pPr>
        <w:overflowPunct/>
        <w:autoSpaceDE/>
        <w:autoSpaceDN/>
        <w:adjustRightInd/>
        <w:jc w:val="both"/>
        <w:textAlignment w:val="auto"/>
        <w:rPr>
          <w:rFonts w:asciiTheme="majorHAnsi" w:hAnsiTheme="majorHAnsi"/>
          <w:sz w:val="22"/>
          <w:szCs w:val="22"/>
          <w:lang w:val="ru-RU"/>
        </w:rPr>
      </w:pPr>
    </w:p>
    <w:p w:rsidR="00A43FEE" w:rsidRDefault="00657651" w:rsidP="00A43FEE">
      <w:pPr>
        <w:overflowPunct/>
        <w:autoSpaceDE/>
        <w:autoSpaceDN/>
        <w:adjustRightInd/>
        <w:spacing w:before="240"/>
        <w:jc w:val="both"/>
        <w:textAlignment w:val="auto"/>
        <w:rPr>
          <w:rFonts w:asciiTheme="majorHAnsi" w:hAnsiTheme="majorHAnsi" w:cs="Arial"/>
          <w:b/>
          <w:bCs/>
          <w:sz w:val="22"/>
          <w:szCs w:val="22"/>
          <w:lang w:val="ru-RU"/>
        </w:rPr>
      </w:pPr>
      <w:r w:rsidRPr="000D178C">
        <w:rPr>
          <w:rFonts w:asciiTheme="majorHAnsi" w:hAnsiTheme="majorHAnsi" w:cs="Arial"/>
          <w:b/>
          <w:bCs/>
          <w:sz w:val="22"/>
          <w:szCs w:val="22"/>
          <w:lang w:val="ru-RU"/>
        </w:rPr>
        <w:t>УХОД ЗА ПОВЕРХНОСТЬЮ</w:t>
      </w:r>
    </w:p>
    <w:p w:rsidR="00965280" w:rsidRDefault="00965280">
      <w:r>
        <w:rPr>
          <w:rFonts w:asciiTheme="majorHAnsi" w:hAnsiTheme="majorHAnsi"/>
          <w:sz w:val="22"/>
          <w:szCs w:val="22"/>
          <w:lang w:val="ru-RU"/>
        </w:rPr>
        <w:t>_______________________________________________________</w:t>
      </w:r>
    </w:p>
    <w:p w:rsidR="00965280" w:rsidRDefault="00D81B4A" w:rsidP="00A43FEE">
      <w:pPr>
        <w:overflowPunct/>
        <w:autoSpaceDE/>
        <w:autoSpaceDN/>
        <w:adjustRightInd/>
        <w:spacing w:after="240"/>
        <w:jc w:val="both"/>
        <w:textAlignment w:val="auto"/>
        <w:rPr>
          <w:rFonts w:asciiTheme="majorHAnsi" w:hAnsiTheme="majorHAnsi"/>
          <w:sz w:val="22"/>
          <w:szCs w:val="22"/>
          <w:lang w:val="ru-RU"/>
        </w:rPr>
      </w:pPr>
      <w:r w:rsidRPr="000D178C">
        <w:rPr>
          <w:rFonts w:asciiTheme="majorHAnsi" w:hAnsiTheme="majorHAnsi"/>
          <w:sz w:val="22"/>
          <w:szCs w:val="22"/>
          <w:lang w:val="ru-RU"/>
        </w:rPr>
        <w:t>Сразу</w:t>
      </w:r>
      <w:r w:rsidR="00C70C82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Pr="000D178C">
        <w:rPr>
          <w:rFonts w:asciiTheme="majorHAnsi" w:hAnsiTheme="majorHAnsi"/>
          <w:sz w:val="22"/>
          <w:szCs w:val="22"/>
          <w:lang w:val="ru-RU"/>
        </w:rPr>
        <w:t xml:space="preserve"> после </w:t>
      </w:r>
      <w:r w:rsidR="00C70C82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C134F6" w:rsidRPr="000D178C">
        <w:rPr>
          <w:rFonts w:asciiTheme="majorHAnsi" w:hAnsiTheme="majorHAnsi"/>
          <w:sz w:val="22"/>
          <w:szCs w:val="22"/>
          <w:lang w:val="ru-RU"/>
        </w:rPr>
        <w:t>окончания</w:t>
      </w:r>
      <w:r w:rsidR="00C70C82" w:rsidRPr="000D178C">
        <w:rPr>
          <w:rFonts w:asciiTheme="majorHAnsi" w:hAnsiTheme="majorHAnsi"/>
          <w:sz w:val="22"/>
          <w:szCs w:val="22"/>
          <w:lang w:val="ru-RU"/>
        </w:rPr>
        <w:t xml:space="preserve">  </w:t>
      </w:r>
      <w:r w:rsidR="00C134F6" w:rsidRPr="000D178C">
        <w:rPr>
          <w:rFonts w:asciiTheme="majorHAnsi" w:hAnsiTheme="majorHAnsi"/>
          <w:sz w:val="22"/>
          <w:szCs w:val="22"/>
          <w:lang w:val="ru-RU"/>
        </w:rPr>
        <w:t xml:space="preserve"> заглаживания  </w:t>
      </w:r>
      <w:r w:rsidR="004C4536">
        <w:rPr>
          <w:rFonts w:asciiTheme="majorHAnsi" w:hAnsiTheme="majorHAnsi"/>
          <w:sz w:val="22"/>
          <w:szCs w:val="22"/>
          <w:lang w:val="ru-RU"/>
        </w:rPr>
        <w:t xml:space="preserve">на </w:t>
      </w:r>
      <w:r w:rsidRPr="000D178C">
        <w:rPr>
          <w:rFonts w:asciiTheme="majorHAnsi" w:hAnsiTheme="majorHAnsi"/>
          <w:sz w:val="22"/>
          <w:szCs w:val="22"/>
          <w:lang w:val="ru-RU"/>
        </w:rPr>
        <w:t>готовую</w:t>
      </w:r>
      <w:r w:rsidR="00C70C82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FF33E6" w:rsidRPr="000D178C">
        <w:rPr>
          <w:rFonts w:asciiTheme="majorHAnsi" w:hAnsiTheme="majorHAnsi"/>
          <w:sz w:val="22"/>
          <w:szCs w:val="22"/>
          <w:lang w:val="ru-RU"/>
        </w:rPr>
        <w:t xml:space="preserve"> поверхность </w:t>
      </w:r>
      <w:r w:rsidR="00C70C82" w:rsidRPr="000D178C">
        <w:rPr>
          <w:rFonts w:asciiTheme="majorHAnsi" w:hAnsiTheme="majorHAnsi"/>
          <w:sz w:val="22"/>
          <w:szCs w:val="22"/>
          <w:lang w:val="ru-RU"/>
        </w:rPr>
        <w:t xml:space="preserve">пола  </w:t>
      </w:r>
      <w:r w:rsidRPr="000D178C">
        <w:rPr>
          <w:rFonts w:asciiTheme="majorHAnsi" w:hAnsiTheme="majorHAnsi"/>
          <w:sz w:val="22"/>
          <w:szCs w:val="22"/>
          <w:lang w:val="ru-RU"/>
        </w:rPr>
        <w:t>необход</w:t>
      </w:r>
      <w:r w:rsidR="00C134F6" w:rsidRPr="000D178C">
        <w:rPr>
          <w:rFonts w:asciiTheme="majorHAnsi" w:hAnsiTheme="majorHAnsi"/>
          <w:sz w:val="22"/>
          <w:szCs w:val="22"/>
          <w:lang w:val="ru-RU"/>
        </w:rPr>
        <w:t>имо</w:t>
      </w:r>
      <w:r w:rsidR="00C70C82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4C4536">
        <w:rPr>
          <w:rFonts w:asciiTheme="majorHAnsi" w:hAnsiTheme="majorHAnsi"/>
          <w:sz w:val="22"/>
          <w:szCs w:val="22"/>
          <w:lang w:val="ru-RU"/>
        </w:rPr>
        <w:t xml:space="preserve"> нанести</w:t>
      </w:r>
      <w:r w:rsidR="00C70C82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4C4536">
        <w:rPr>
          <w:rFonts w:asciiTheme="majorHAnsi" w:hAnsiTheme="majorHAnsi"/>
          <w:sz w:val="22"/>
          <w:szCs w:val="22"/>
          <w:lang w:val="ru-RU"/>
        </w:rPr>
        <w:t xml:space="preserve"> специальный герметизирующий</w:t>
      </w:r>
      <w:r w:rsidR="00C67E59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4C4536">
        <w:rPr>
          <w:rFonts w:asciiTheme="majorHAnsi" w:hAnsiTheme="majorHAnsi"/>
          <w:sz w:val="22"/>
          <w:szCs w:val="22"/>
          <w:lang w:val="ru-RU"/>
        </w:rPr>
        <w:t>лак (силер)</w:t>
      </w:r>
      <w:r w:rsidR="00C134F6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FF33E6" w:rsidRPr="000D178C">
        <w:rPr>
          <w:rFonts w:asciiTheme="majorHAnsi" w:hAnsiTheme="majorHAnsi"/>
          <w:sz w:val="22"/>
          <w:szCs w:val="22"/>
          <w:lang w:val="ru-RU"/>
        </w:rPr>
        <w:t> </w:t>
      </w:r>
      <w:r w:rsidR="00FF33E6" w:rsidRPr="000D178C">
        <w:rPr>
          <w:rStyle w:val="a7"/>
          <w:rFonts w:asciiTheme="majorHAnsi" w:hAnsiTheme="majorHAnsi"/>
          <w:b w:val="0"/>
          <w:sz w:val="22"/>
          <w:szCs w:val="22"/>
          <w:lang w:val="en-US"/>
        </w:rPr>
        <w:t>KLEBEKRAFT</w:t>
      </w:r>
      <w:r w:rsidR="00FF33E6" w:rsidRPr="000D178C">
        <w:rPr>
          <w:rStyle w:val="a7"/>
          <w:rFonts w:asciiTheme="majorHAnsi" w:hAnsiTheme="majorHAnsi"/>
          <w:b w:val="0"/>
          <w:sz w:val="22"/>
          <w:szCs w:val="22"/>
        </w:rPr>
        <w:t xml:space="preserve"> </w:t>
      </w:r>
      <w:r w:rsidR="00FF33E6" w:rsidRPr="000D178C">
        <w:rPr>
          <w:rStyle w:val="a7"/>
          <w:rFonts w:asciiTheme="majorHAnsi" w:hAnsiTheme="majorHAnsi"/>
          <w:b w:val="0"/>
          <w:sz w:val="22"/>
          <w:szCs w:val="22"/>
          <w:lang w:val="en-US"/>
        </w:rPr>
        <w:t>AC</w:t>
      </w:r>
      <w:r w:rsidR="00FF33E6" w:rsidRPr="000D178C">
        <w:rPr>
          <w:rStyle w:val="a7"/>
          <w:rFonts w:asciiTheme="majorHAnsi" w:hAnsiTheme="majorHAnsi"/>
          <w:b w:val="0"/>
          <w:sz w:val="22"/>
          <w:szCs w:val="22"/>
          <w:lang w:val="ru-RU"/>
        </w:rPr>
        <w:t>-</w:t>
      </w:r>
      <w:r w:rsidR="00FF33E6" w:rsidRPr="000D178C">
        <w:rPr>
          <w:rStyle w:val="a7"/>
          <w:rFonts w:asciiTheme="majorHAnsi" w:hAnsiTheme="majorHAnsi"/>
          <w:b w:val="0"/>
          <w:sz w:val="22"/>
          <w:szCs w:val="22"/>
          <w:lang w:val="en-US"/>
        </w:rPr>
        <w:t>S</w:t>
      </w:r>
      <w:r w:rsidR="00FF33E6" w:rsidRPr="000D178C">
        <w:rPr>
          <w:rStyle w:val="a7"/>
          <w:rFonts w:asciiTheme="majorHAnsi" w:hAnsiTheme="majorHAnsi"/>
          <w:b w:val="0"/>
          <w:sz w:val="22"/>
          <w:szCs w:val="22"/>
          <w:lang w:val="ru-RU"/>
        </w:rPr>
        <w:t>200</w:t>
      </w:r>
      <w:r w:rsidR="00C67E59" w:rsidRPr="000D178C">
        <w:rPr>
          <w:rFonts w:asciiTheme="majorHAnsi" w:hAnsiTheme="majorHAnsi"/>
          <w:b/>
          <w:bCs/>
          <w:sz w:val="22"/>
          <w:szCs w:val="22"/>
          <w:lang w:val="ru-RU"/>
        </w:rPr>
        <w:t>,</w:t>
      </w:r>
      <w:r w:rsidR="00C70C82" w:rsidRPr="000D178C">
        <w:rPr>
          <w:rFonts w:asciiTheme="majorHAnsi" w:hAnsiTheme="majorHAnsi"/>
          <w:sz w:val="22"/>
          <w:szCs w:val="22"/>
          <w:lang w:val="ru-RU"/>
        </w:rPr>
        <w:t xml:space="preserve">  </w:t>
      </w:r>
      <w:r w:rsidR="004C4536">
        <w:rPr>
          <w:rFonts w:asciiTheme="majorHAnsi" w:hAnsiTheme="majorHAnsi"/>
          <w:sz w:val="22"/>
          <w:szCs w:val="22"/>
          <w:lang w:val="ru-RU"/>
        </w:rPr>
        <w:t>применение которого</w:t>
      </w:r>
      <w:r w:rsidR="008B62EB" w:rsidRPr="000D178C">
        <w:rPr>
          <w:rFonts w:asciiTheme="majorHAnsi" w:hAnsiTheme="majorHAnsi"/>
          <w:sz w:val="22"/>
          <w:szCs w:val="22"/>
          <w:lang w:val="ru-RU"/>
        </w:rPr>
        <w:t xml:space="preserve"> обеспечивает оптимальный влажностный режим </w:t>
      </w:r>
      <w:r w:rsidR="00C134F6" w:rsidRPr="000D178C">
        <w:rPr>
          <w:rFonts w:asciiTheme="majorHAnsi" w:hAnsiTheme="majorHAnsi"/>
          <w:sz w:val="22"/>
          <w:szCs w:val="22"/>
          <w:lang w:val="ru-RU"/>
        </w:rPr>
        <w:t xml:space="preserve">для </w:t>
      </w:r>
      <w:r w:rsidR="008B62EB" w:rsidRPr="000D178C">
        <w:rPr>
          <w:rFonts w:asciiTheme="majorHAnsi" w:hAnsiTheme="majorHAnsi"/>
          <w:sz w:val="22"/>
          <w:szCs w:val="22"/>
          <w:lang w:val="ru-RU"/>
        </w:rPr>
        <w:t>набора бетоном прочности.</w:t>
      </w:r>
      <w:r w:rsidR="00C70C82" w:rsidRPr="000D178C">
        <w:rPr>
          <w:rFonts w:asciiTheme="majorHAnsi" w:hAnsiTheme="majorHAnsi"/>
          <w:sz w:val="22"/>
          <w:szCs w:val="22"/>
          <w:lang w:val="ru-RU"/>
        </w:rPr>
        <w:t xml:space="preserve">                                                                                </w:t>
      </w:r>
      <w:r w:rsidR="009637AA" w:rsidRPr="000D178C">
        <w:rPr>
          <w:rFonts w:asciiTheme="majorHAnsi" w:hAnsiTheme="majorHAnsi"/>
          <w:sz w:val="22"/>
          <w:szCs w:val="22"/>
          <w:lang w:val="ru-RU"/>
        </w:rPr>
        <w:t xml:space="preserve"> После  </w:t>
      </w:r>
      <w:r w:rsidR="00C70C82" w:rsidRPr="000D178C">
        <w:rPr>
          <w:rFonts w:asciiTheme="majorHAnsi" w:hAnsiTheme="majorHAnsi"/>
          <w:sz w:val="22"/>
          <w:szCs w:val="22"/>
          <w:lang w:val="ru-RU"/>
        </w:rPr>
        <w:t xml:space="preserve">высыхания </w:t>
      </w:r>
      <w:r w:rsidR="009637AA" w:rsidRPr="000D178C">
        <w:rPr>
          <w:rFonts w:asciiTheme="majorHAnsi" w:hAnsiTheme="majorHAnsi"/>
          <w:sz w:val="22"/>
          <w:szCs w:val="22"/>
          <w:lang w:val="ru-RU"/>
        </w:rPr>
        <w:t xml:space="preserve">  </w:t>
      </w:r>
      <w:r w:rsidR="004C4536">
        <w:rPr>
          <w:rFonts w:asciiTheme="majorHAnsi" w:hAnsiTheme="majorHAnsi"/>
          <w:sz w:val="22"/>
          <w:szCs w:val="22"/>
          <w:lang w:val="ru-RU"/>
        </w:rPr>
        <w:t>лака</w:t>
      </w:r>
      <w:r w:rsidR="009637AA" w:rsidRPr="000D178C">
        <w:rPr>
          <w:rFonts w:asciiTheme="majorHAnsi" w:hAnsiTheme="majorHAnsi"/>
          <w:sz w:val="22"/>
          <w:szCs w:val="22"/>
          <w:lang w:val="ru-RU"/>
        </w:rPr>
        <w:t xml:space="preserve">  </w:t>
      </w:r>
      <w:r w:rsidR="00C70C82" w:rsidRPr="000D178C">
        <w:rPr>
          <w:rFonts w:asciiTheme="majorHAnsi" w:hAnsiTheme="majorHAnsi"/>
          <w:sz w:val="22"/>
          <w:szCs w:val="22"/>
          <w:lang w:val="ru-RU"/>
        </w:rPr>
        <w:t xml:space="preserve"> поверхность </w:t>
      </w:r>
      <w:r w:rsidR="009637AA" w:rsidRPr="000D178C">
        <w:rPr>
          <w:rFonts w:asciiTheme="majorHAnsi" w:hAnsiTheme="majorHAnsi"/>
          <w:sz w:val="22"/>
          <w:szCs w:val="22"/>
          <w:lang w:val="ru-RU"/>
        </w:rPr>
        <w:t xml:space="preserve"> пола,  для  предотвращения  загрязнения,</w:t>
      </w:r>
      <w:r w:rsidR="00C70C82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9637AA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FF33E6" w:rsidRPr="000D178C">
        <w:rPr>
          <w:rFonts w:asciiTheme="majorHAnsi" w:hAnsiTheme="majorHAnsi"/>
          <w:sz w:val="22"/>
          <w:szCs w:val="22"/>
          <w:lang w:val="ru-RU"/>
        </w:rPr>
        <w:t>р</w:t>
      </w:r>
      <w:r w:rsidR="00C70C82" w:rsidRPr="000D178C">
        <w:rPr>
          <w:rFonts w:asciiTheme="majorHAnsi" w:hAnsiTheme="majorHAnsi"/>
          <w:sz w:val="22"/>
          <w:szCs w:val="22"/>
          <w:lang w:val="ru-RU"/>
        </w:rPr>
        <w:t xml:space="preserve">екомендуется  накрыть  </w:t>
      </w:r>
      <w:r w:rsidR="009637AA" w:rsidRPr="000D178C">
        <w:rPr>
          <w:rFonts w:asciiTheme="majorHAnsi" w:hAnsiTheme="majorHAnsi"/>
          <w:sz w:val="22"/>
          <w:szCs w:val="22"/>
          <w:lang w:val="ru-RU"/>
        </w:rPr>
        <w:t xml:space="preserve">полиэтиленовой пленкой. </w:t>
      </w:r>
    </w:p>
    <w:p w:rsidR="00742FAE" w:rsidRDefault="00FF33E6" w:rsidP="00A43FEE">
      <w:pPr>
        <w:overflowPunct/>
        <w:autoSpaceDE/>
        <w:autoSpaceDN/>
        <w:adjustRightInd/>
        <w:jc w:val="both"/>
        <w:textAlignment w:val="auto"/>
        <w:rPr>
          <w:rFonts w:asciiTheme="majorHAnsi" w:hAnsiTheme="majorHAnsi"/>
          <w:b/>
          <w:bCs/>
          <w:sz w:val="22"/>
          <w:szCs w:val="22"/>
          <w:lang w:val="ru-RU"/>
        </w:rPr>
      </w:pPr>
      <w:r w:rsidRPr="000D178C">
        <w:rPr>
          <w:rFonts w:asciiTheme="majorHAnsi" w:hAnsiTheme="majorHAnsi"/>
          <w:sz w:val="22"/>
          <w:szCs w:val="22"/>
          <w:lang w:val="ru-RU"/>
        </w:rPr>
        <w:br/>
      </w:r>
      <w:r w:rsidRPr="000D178C">
        <w:rPr>
          <w:rFonts w:asciiTheme="majorHAnsi" w:hAnsiTheme="majorHAnsi"/>
          <w:b/>
          <w:bCs/>
          <w:sz w:val="22"/>
          <w:szCs w:val="22"/>
          <w:lang w:val="ru-RU"/>
        </w:rPr>
        <w:t>НАРЕЗКА</w:t>
      </w:r>
      <w:r w:rsidR="00742FAE" w:rsidRPr="000D178C">
        <w:rPr>
          <w:rFonts w:asciiTheme="majorHAnsi" w:hAnsiTheme="majorHAnsi"/>
          <w:b/>
          <w:bCs/>
          <w:sz w:val="22"/>
          <w:szCs w:val="22"/>
          <w:lang w:val="ru-RU"/>
        </w:rPr>
        <w:t xml:space="preserve"> </w:t>
      </w:r>
      <w:r w:rsidRPr="000D178C">
        <w:rPr>
          <w:rFonts w:asciiTheme="majorHAnsi" w:hAnsiTheme="majorHAnsi"/>
          <w:b/>
          <w:bCs/>
          <w:sz w:val="22"/>
          <w:szCs w:val="22"/>
          <w:lang w:val="ru-RU"/>
        </w:rPr>
        <w:t xml:space="preserve"> И</w:t>
      </w:r>
      <w:r w:rsidR="001141F9" w:rsidRPr="000D178C">
        <w:rPr>
          <w:rFonts w:asciiTheme="majorHAnsi" w:hAnsiTheme="majorHAnsi"/>
          <w:b/>
          <w:bCs/>
          <w:sz w:val="22"/>
          <w:szCs w:val="22"/>
          <w:lang w:val="ru-RU"/>
        </w:rPr>
        <w:t xml:space="preserve"> </w:t>
      </w:r>
      <w:r w:rsidR="00742FAE" w:rsidRPr="000D178C">
        <w:rPr>
          <w:rFonts w:asciiTheme="majorHAnsi" w:hAnsiTheme="majorHAnsi"/>
          <w:b/>
          <w:bCs/>
          <w:sz w:val="22"/>
          <w:szCs w:val="22"/>
          <w:lang w:val="ru-RU"/>
        </w:rPr>
        <w:t xml:space="preserve"> </w:t>
      </w:r>
      <w:r w:rsidR="001141F9" w:rsidRPr="000D178C">
        <w:rPr>
          <w:rFonts w:asciiTheme="majorHAnsi" w:hAnsiTheme="majorHAnsi"/>
          <w:b/>
          <w:bCs/>
          <w:sz w:val="22"/>
          <w:szCs w:val="22"/>
          <w:lang w:val="ru-RU"/>
        </w:rPr>
        <w:t xml:space="preserve">ГЕРМЕТИЗАЦИЯ </w:t>
      </w:r>
      <w:r w:rsidRPr="000D178C">
        <w:rPr>
          <w:rFonts w:asciiTheme="majorHAnsi" w:hAnsiTheme="majorHAnsi"/>
          <w:b/>
          <w:bCs/>
          <w:sz w:val="22"/>
          <w:szCs w:val="22"/>
          <w:lang w:val="ru-RU"/>
        </w:rPr>
        <w:t xml:space="preserve"> ШВОВ </w:t>
      </w:r>
    </w:p>
    <w:p w:rsidR="00965280" w:rsidRPr="00A43FEE" w:rsidRDefault="00965280" w:rsidP="00A43FEE">
      <w:pPr>
        <w:overflowPunct/>
        <w:autoSpaceDE/>
        <w:autoSpaceDN/>
        <w:adjustRightInd/>
        <w:jc w:val="both"/>
        <w:textAlignment w:val="auto"/>
        <w:rPr>
          <w:rFonts w:asciiTheme="majorHAnsi" w:hAnsiTheme="majorHAnsi" w:cs="Arial"/>
          <w:b/>
          <w:bCs/>
          <w:sz w:val="22"/>
          <w:szCs w:val="22"/>
          <w:lang w:val="ru-RU"/>
        </w:rPr>
      </w:pPr>
      <w:r>
        <w:rPr>
          <w:rFonts w:asciiTheme="majorHAnsi" w:hAnsiTheme="majorHAnsi"/>
          <w:b/>
          <w:bCs/>
          <w:sz w:val="22"/>
          <w:szCs w:val="22"/>
          <w:lang w:val="ru-RU"/>
        </w:rPr>
        <w:t>___________________________________________________</w:t>
      </w:r>
    </w:p>
    <w:p w:rsidR="00F15D51" w:rsidRDefault="00C545DF" w:rsidP="00A43FEE">
      <w:pPr>
        <w:jc w:val="both"/>
        <w:rPr>
          <w:rFonts w:asciiTheme="majorHAnsi" w:hAnsiTheme="majorHAnsi"/>
          <w:sz w:val="22"/>
          <w:szCs w:val="22"/>
          <w:lang w:val="ru-RU"/>
        </w:rPr>
      </w:pPr>
      <w:r w:rsidRPr="000D178C">
        <w:rPr>
          <w:rFonts w:asciiTheme="majorHAnsi" w:hAnsiTheme="majorHAnsi"/>
          <w:sz w:val="22"/>
          <w:szCs w:val="22"/>
          <w:lang w:val="ru-RU"/>
        </w:rPr>
        <w:t>В</w:t>
      </w:r>
      <w:r w:rsidR="00AA0882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Pr="000D178C">
        <w:rPr>
          <w:rFonts w:asciiTheme="majorHAnsi" w:hAnsiTheme="majorHAnsi"/>
          <w:sz w:val="22"/>
          <w:szCs w:val="22"/>
          <w:lang w:val="ru-RU"/>
        </w:rPr>
        <w:t xml:space="preserve"> течение</w:t>
      </w:r>
      <w:r w:rsidR="00AA0882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Pr="000D178C">
        <w:rPr>
          <w:rFonts w:asciiTheme="majorHAnsi" w:hAnsiTheme="majorHAnsi"/>
          <w:sz w:val="22"/>
          <w:szCs w:val="22"/>
          <w:lang w:val="ru-RU"/>
        </w:rPr>
        <w:t xml:space="preserve"> двух суток</w:t>
      </w:r>
      <w:r w:rsidR="00AA0882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Pr="000D178C">
        <w:rPr>
          <w:rFonts w:asciiTheme="majorHAnsi" w:hAnsiTheme="majorHAnsi"/>
          <w:sz w:val="22"/>
          <w:szCs w:val="22"/>
          <w:lang w:val="ru-RU"/>
        </w:rPr>
        <w:t xml:space="preserve"> с</w:t>
      </w:r>
      <w:r w:rsidR="00AA0882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Pr="000D178C">
        <w:rPr>
          <w:rFonts w:asciiTheme="majorHAnsi" w:hAnsiTheme="majorHAnsi"/>
          <w:sz w:val="22"/>
          <w:szCs w:val="22"/>
          <w:lang w:val="ru-RU"/>
        </w:rPr>
        <w:t xml:space="preserve"> момента</w:t>
      </w:r>
      <w:r w:rsidR="00AA0882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Pr="000D178C">
        <w:rPr>
          <w:rFonts w:asciiTheme="majorHAnsi" w:hAnsiTheme="majorHAnsi"/>
          <w:sz w:val="22"/>
          <w:szCs w:val="22"/>
          <w:lang w:val="ru-RU"/>
        </w:rPr>
        <w:t xml:space="preserve"> окончания</w:t>
      </w:r>
      <w:r w:rsidR="00AA0882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Pr="000D178C">
        <w:rPr>
          <w:rFonts w:asciiTheme="majorHAnsi" w:hAnsiTheme="majorHAnsi"/>
          <w:sz w:val="22"/>
          <w:szCs w:val="22"/>
          <w:lang w:val="ru-RU"/>
        </w:rPr>
        <w:t xml:space="preserve"> затирки</w:t>
      </w:r>
      <w:r w:rsidR="00AA0882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Pr="000D178C">
        <w:rPr>
          <w:rFonts w:asciiTheme="majorHAnsi" w:hAnsiTheme="majorHAnsi"/>
          <w:sz w:val="22"/>
          <w:szCs w:val="22"/>
          <w:lang w:val="ru-RU"/>
        </w:rPr>
        <w:t xml:space="preserve"> необходимо </w:t>
      </w:r>
      <w:r w:rsidR="00AA0882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Pr="000D178C">
        <w:rPr>
          <w:rFonts w:asciiTheme="majorHAnsi" w:hAnsiTheme="majorHAnsi"/>
          <w:sz w:val="22"/>
          <w:szCs w:val="22"/>
          <w:lang w:val="ru-RU"/>
        </w:rPr>
        <w:t>нарезать усадочные швы</w:t>
      </w:r>
      <w:r w:rsidR="00AA0882" w:rsidRPr="000D178C">
        <w:rPr>
          <w:rFonts w:asciiTheme="majorHAnsi" w:hAnsiTheme="majorHAnsi"/>
          <w:sz w:val="22"/>
          <w:szCs w:val="22"/>
          <w:lang w:val="ru-RU"/>
        </w:rPr>
        <w:t xml:space="preserve"> согласно рекомендациям СП 29.13330.2011.     </w:t>
      </w:r>
    </w:p>
    <w:p w:rsidR="00D30AA0" w:rsidRDefault="00D30AA0" w:rsidP="00A43FEE">
      <w:pPr>
        <w:jc w:val="both"/>
        <w:rPr>
          <w:rFonts w:asciiTheme="majorHAnsi" w:hAnsiTheme="majorHAnsi"/>
          <w:sz w:val="22"/>
          <w:szCs w:val="22"/>
          <w:lang w:val="ru-RU"/>
        </w:rPr>
      </w:pPr>
      <w:r>
        <w:rPr>
          <w:rFonts w:asciiTheme="majorHAnsi" w:hAnsiTheme="majorHAnsi"/>
          <w:sz w:val="22"/>
          <w:szCs w:val="22"/>
          <w:lang w:val="ru-RU"/>
        </w:rPr>
        <w:t xml:space="preserve">    </w:t>
      </w:r>
    </w:p>
    <w:p w:rsidR="003201CB" w:rsidRDefault="00AA0882" w:rsidP="00A43FEE">
      <w:pPr>
        <w:jc w:val="both"/>
        <w:rPr>
          <w:rFonts w:asciiTheme="majorHAnsi" w:hAnsiTheme="majorHAnsi"/>
          <w:sz w:val="22"/>
          <w:szCs w:val="22"/>
          <w:lang w:val="ru-RU"/>
        </w:rPr>
      </w:pPr>
      <w:r w:rsidRPr="000D178C">
        <w:rPr>
          <w:rFonts w:asciiTheme="majorHAnsi" w:hAnsiTheme="majorHAnsi"/>
          <w:sz w:val="22"/>
          <w:szCs w:val="22"/>
          <w:lang w:val="ru-RU"/>
        </w:rPr>
        <w:lastRenderedPageBreak/>
        <w:t xml:space="preserve">                                                                                                      Нарезанные швы </w:t>
      </w:r>
      <w:r w:rsidR="003201CB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Pr="000D178C">
        <w:rPr>
          <w:rFonts w:asciiTheme="majorHAnsi" w:hAnsiTheme="majorHAnsi"/>
          <w:sz w:val="22"/>
          <w:szCs w:val="22"/>
          <w:lang w:val="ru-RU"/>
        </w:rPr>
        <w:t xml:space="preserve">необходимо </w:t>
      </w:r>
      <w:r w:rsidR="003201CB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Pr="000D178C">
        <w:rPr>
          <w:rFonts w:asciiTheme="majorHAnsi" w:hAnsiTheme="majorHAnsi"/>
          <w:sz w:val="22"/>
          <w:szCs w:val="22"/>
          <w:lang w:val="ru-RU"/>
        </w:rPr>
        <w:t>очистить</w:t>
      </w:r>
      <w:r w:rsidR="003201CB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Pr="000D178C">
        <w:rPr>
          <w:rFonts w:asciiTheme="majorHAnsi" w:hAnsiTheme="majorHAnsi"/>
          <w:sz w:val="22"/>
          <w:szCs w:val="22"/>
          <w:lang w:val="ru-RU"/>
        </w:rPr>
        <w:t>от</w:t>
      </w:r>
      <w:r w:rsidR="003201CB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Pr="000D178C">
        <w:rPr>
          <w:rFonts w:asciiTheme="majorHAnsi" w:hAnsiTheme="majorHAnsi"/>
          <w:sz w:val="22"/>
          <w:szCs w:val="22"/>
          <w:lang w:val="ru-RU"/>
        </w:rPr>
        <w:t xml:space="preserve"> шлама</w:t>
      </w:r>
      <w:r w:rsidR="00A53028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3201CB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A53028" w:rsidRPr="000D178C">
        <w:rPr>
          <w:rFonts w:asciiTheme="majorHAnsi" w:hAnsiTheme="majorHAnsi"/>
          <w:sz w:val="22"/>
          <w:szCs w:val="22"/>
          <w:lang w:val="ru-RU"/>
        </w:rPr>
        <w:t>и заполнить их</w:t>
      </w:r>
      <w:r w:rsidR="003201CB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A53028" w:rsidRPr="000D178C">
        <w:rPr>
          <w:rFonts w:asciiTheme="majorHAnsi" w:hAnsiTheme="majorHAnsi"/>
          <w:sz w:val="22"/>
          <w:szCs w:val="22"/>
          <w:lang w:val="ru-RU"/>
        </w:rPr>
        <w:t xml:space="preserve"> полиуретановым </w:t>
      </w:r>
      <w:r w:rsidR="003201CB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A53028" w:rsidRPr="000D178C">
        <w:rPr>
          <w:rFonts w:asciiTheme="majorHAnsi" w:hAnsiTheme="majorHAnsi"/>
          <w:sz w:val="22"/>
          <w:szCs w:val="22"/>
          <w:lang w:val="ru-RU"/>
        </w:rPr>
        <w:t>герметиком</w:t>
      </w:r>
      <w:r w:rsidR="003201CB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A53028" w:rsidRPr="000D178C">
        <w:rPr>
          <w:rFonts w:asciiTheme="majorHAnsi" w:hAnsiTheme="majorHAnsi"/>
          <w:sz w:val="22"/>
          <w:szCs w:val="22"/>
          <w:lang w:val="ru-RU"/>
        </w:rPr>
        <w:t xml:space="preserve"> или полиуретановым шнуром </w:t>
      </w:r>
      <w:r w:rsidR="003201CB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A53028" w:rsidRPr="000D178C">
        <w:rPr>
          <w:rFonts w:asciiTheme="majorHAnsi" w:hAnsiTheme="majorHAnsi"/>
          <w:sz w:val="22"/>
          <w:szCs w:val="22"/>
          <w:lang w:val="ru-RU"/>
        </w:rPr>
        <w:t>типа «елочка».</w:t>
      </w:r>
    </w:p>
    <w:p w:rsidR="00965280" w:rsidRDefault="00965280" w:rsidP="00A43FEE">
      <w:pPr>
        <w:jc w:val="both"/>
        <w:rPr>
          <w:rFonts w:asciiTheme="majorHAnsi" w:hAnsiTheme="majorHAnsi"/>
          <w:sz w:val="22"/>
          <w:szCs w:val="22"/>
          <w:lang w:val="ru-RU"/>
        </w:rPr>
      </w:pPr>
    </w:p>
    <w:p w:rsidR="008A35A3" w:rsidRDefault="00FF33E6" w:rsidP="00AA0882">
      <w:pPr>
        <w:rPr>
          <w:rFonts w:asciiTheme="majorHAnsi" w:hAnsiTheme="majorHAnsi"/>
          <w:b/>
          <w:bCs/>
          <w:sz w:val="22"/>
          <w:szCs w:val="22"/>
          <w:lang w:val="ru-RU"/>
        </w:rPr>
      </w:pPr>
      <w:r w:rsidRPr="000D178C">
        <w:rPr>
          <w:rFonts w:asciiTheme="majorHAnsi" w:hAnsiTheme="majorHAnsi"/>
          <w:sz w:val="22"/>
          <w:szCs w:val="22"/>
          <w:lang w:val="ru-RU"/>
        </w:rPr>
        <w:br/>
      </w:r>
      <w:r w:rsidRPr="000D178C">
        <w:rPr>
          <w:rFonts w:asciiTheme="majorHAnsi" w:hAnsiTheme="majorHAnsi"/>
          <w:b/>
          <w:bCs/>
          <w:sz w:val="22"/>
          <w:szCs w:val="22"/>
          <w:lang w:val="ru-RU"/>
        </w:rPr>
        <w:t>ОЧИСТКА ИНСТРУМЕНТОВ </w:t>
      </w:r>
    </w:p>
    <w:p w:rsidR="00965280" w:rsidRDefault="00965280" w:rsidP="00965280">
      <w:pPr>
        <w:jc w:val="both"/>
        <w:rPr>
          <w:rFonts w:asciiTheme="majorHAnsi" w:hAnsiTheme="majorHAnsi"/>
          <w:sz w:val="22"/>
          <w:szCs w:val="22"/>
          <w:lang w:val="ru-RU"/>
        </w:rPr>
      </w:pPr>
      <w:r>
        <w:rPr>
          <w:rFonts w:asciiTheme="majorHAnsi" w:hAnsiTheme="majorHAnsi"/>
          <w:b/>
          <w:bCs/>
          <w:sz w:val="22"/>
          <w:szCs w:val="22"/>
          <w:lang w:val="ru-RU"/>
        </w:rPr>
        <w:t>________________________________________________________</w:t>
      </w:r>
      <w:r w:rsidR="008A35A3" w:rsidRPr="000D178C">
        <w:rPr>
          <w:rFonts w:asciiTheme="majorHAnsi" w:hAnsiTheme="majorHAnsi"/>
          <w:sz w:val="22"/>
          <w:szCs w:val="22"/>
        </w:rPr>
        <w:br/>
        <w:t>После окончания работ по затирке</w:t>
      </w:r>
      <w:r w:rsidR="00FF33E6" w:rsidRPr="000D178C">
        <w:rPr>
          <w:rFonts w:asciiTheme="majorHAnsi" w:hAnsiTheme="majorHAnsi"/>
          <w:sz w:val="22"/>
          <w:szCs w:val="22"/>
        </w:rPr>
        <w:t>, необходимо промыть</w:t>
      </w:r>
      <w:r w:rsidR="008A35A3" w:rsidRPr="000D178C">
        <w:rPr>
          <w:rFonts w:asciiTheme="majorHAnsi" w:hAnsiTheme="majorHAnsi"/>
          <w:sz w:val="22"/>
          <w:szCs w:val="22"/>
        </w:rPr>
        <w:t xml:space="preserve">  </w:t>
      </w:r>
      <w:r w:rsidR="00FF33E6" w:rsidRPr="000D178C">
        <w:rPr>
          <w:rFonts w:asciiTheme="majorHAnsi" w:hAnsiTheme="majorHAnsi"/>
          <w:sz w:val="22"/>
          <w:szCs w:val="22"/>
        </w:rPr>
        <w:t>рабочие инструменты</w:t>
      </w:r>
      <w:r w:rsidR="008A35A3" w:rsidRPr="000D178C">
        <w:rPr>
          <w:rFonts w:asciiTheme="majorHAnsi" w:hAnsiTheme="majorHAnsi"/>
          <w:sz w:val="22"/>
          <w:szCs w:val="22"/>
        </w:rPr>
        <w:t xml:space="preserve">  и  лопасти затирочных машин </w:t>
      </w:r>
      <w:r w:rsidR="00FF33E6" w:rsidRPr="000D178C">
        <w:rPr>
          <w:rFonts w:asciiTheme="majorHAnsi" w:hAnsiTheme="majorHAnsi"/>
          <w:sz w:val="22"/>
          <w:szCs w:val="22"/>
        </w:rPr>
        <w:t>водой</w:t>
      </w:r>
      <w:r w:rsidR="00E21E59" w:rsidRPr="000D178C">
        <w:rPr>
          <w:rFonts w:asciiTheme="majorHAnsi" w:hAnsiTheme="majorHAnsi"/>
          <w:sz w:val="22"/>
          <w:szCs w:val="22"/>
        </w:rPr>
        <w:t xml:space="preserve"> </w:t>
      </w:r>
      <w:r w:rsidR="008A35A3" w:rsidRPr="000D178C">
        <w:rPr>
          <w:rFonts w:asciiTheme="majorHAnsi" w:hAnsiTheme="majorHAnsi"/>
          <w:sz w:val="22"/>
          <w:szCs w:val="22"/>
        </w:rPr>
        <w:t xml:space="preserve"> </w:t>
      </w:r>
      <w:r w:rsidR="00FF33E6" w:rsidRPr="000D178C">
        <w:rPr>
          <w:rFonts w:asciiTheme="majorHAnsi" w:hAnsiTheme="majorHAnsi"/>
          <w:sz w:val="22"/>
          <w:szCs w:val="22"/>
        </w:rPr>
        <w:t xml:space="preserve">до </w:t>
      </w:r>
      <w:r w:rsidR="008A35A3" w:rsidRPr="000D178C">
        <w:rPr>
          <w:rFonts w:asciiTheme="majorHAnsi" w:hAnsiTheme="majorHAnsi"/>
          <w:sz w:val="22"/>
          <w:szCs w:val="22"/>
        </w:rPr>
        <w:t xml:space="preserve">того  </w:t>
      </w:r>
      <w:r w:rsidR="00FF33E6" w:rsidRPr="000D178C">
        <w:rPr>
          <w:rFonts w:asciiTheme="majorHAnsi" w:hAnsiTheme="majorHAnsi"/>
          <w:sz w:val="22"/>
          <w:szCs w:val="22"/>
        </w:rPr>
        <w:t>как</w:t>
      </w:r>
      <w:r w:rsidR="00E21E59" w:rsidRPr="000D178C">
        <w:rPr>
          <w:rFonts w:asciiTheme="majorHAnsi" w:hAnsiTheme="majorHAnsi"/>
          <w:sz w:val="22"/>
          <w:szCs w:val="22"/>
        </w:rPr>
        <w:t xml:space="preserve"> </w:t>
      </w:r>
      <w:r w:rsidR="00FF33E6" w:rsidRPr="000D178C">
        <w:rPr>
          <w:rFonts w:asciiTheme="majorHAnsi" w:hAnsiTheme="majorHAnsi"/>
          <w:sz w:val="22"/>
          <w:szCs w:val="22"/>
        </w:rPr>
        <w:t xml:space="preserve"> цементный </w:t>
      </w:r>
      <w:r w:rsidR="008A35A3" w:rsidRPr="000D178C">
        <w:rPr>
          <w:rFonts w:asciiTheme="majorHAnsi" w:hAnsiTheme="majorHAnsi"/>
          <w:sz w:val="22"/>
          <w:szCs w:val="22"/>
        </w:rPr>
        <w:t xml:space="preserve">материал </w:t>
      </w:r>
      <w:r w:rsidR="00E21E59" w:rsidRPr="000D178C">
        <w:rPr>
          <w:rFonts w:asciiTheme="majorHAnsi" w:hAnsiTheme="majorHAnsi"/>
          <w:sz w:val="22"/>
          <w:szCs w:val="22"/>
        </w:rPr>
        <w:t xml:space="preserve"> </w:t>
      </w:r>
      <w:r w:rsidR="008A35A3" w:rsidRPr="000D178C">
        <w:rPr>
          <w:rFonts w:asciiTheme="majorHAnsi" w:hAnsiTheme="majorHAnsi"/>
          <w:sz w:val="22"/>
          <w:szCs w:val="22"/>
        </w:rPr>
        <w:t>затвердеет</w:t>
      </w:r>
      <w:r w:rsidR="00FF33E6" w:rsidRPr="000D178C">
        <w:rPr>
          <w:rFonts w:asciiTheme="majorHAnsi" w:hAnsiTheme="majorHAnsi"/>
          <w:sz w:val="22"/>
          <w:szCs w:val="22"/>
        </w:rPr>
        <w:t>. </w:t>
      </w:r>
    </w:p>
    <w:p w:rsidR="00965280" w:rsidRDefault="00965280" w:rsidP="00965280">
      <w:pPr>
        <w:jc w:val="both"/>
        <w:rPr>
          <w:rFonts w:asciiTheme="majorHAnsi" w:hAnsiTheme="majorHAnsi"/>
          <w:sz w:val="22"/>
          <w:szCs w:val="22"/>
          <w:lang w:val="ru-RU"/>
        </w:rPr>
      </w:pPr>
    </w:p>
    <w:p w:rsidR="003B6A74" w:rsidRDefault="00FF33E6" w:rsidP="00965280">
      <w:pPr>
        <w:jc w:val="both"/>
        <w:rPr>
          <w:rFonts w:asciiTheme="majorHAnsi" w:hAnsiTheme="majorHAnsi"/>
          <w:b/>
          <w:bCs/>
          <w:sz w:val="22"/>
          <w:szCs w:val="22"/>
          <w:lang w:val="ru-RU"/>
        </w:rPr>
      </w:pPr>
      <w:r w:rsidRPr="000D178C">
        <w:rPr>
          <w:rFonts w:asciiTheme="majorHAnsi" w:hAnsiTheme="majorHAnsi"/>
          <w:b/>
          <w:bCs/>
          <w:sz w:val="22"/>
          <w:szCs w:val="22"/>
        </w:rPr>
        <w:br/>
      </w:r>
      <w:r w:rsidR="00E97579" w:rsidRPr="000D178C">
        <w:rPr>
          <w:rFonts w:asciiTheme="majorHAnsi" w:hAnsiTheme="majorHAnsi"/>
          <w:b/>
          <w:bCs/>
          <w:sz w:val="22"/>
          <w:szCs w:val="22"/>
        </w:rPr>
        <w:t>ТРАНСПОРТИРОВКА, ХРАНЕНИЕ И СРОК ГОДНОСТИ</w:t>
      </w:r>
    </w:p>
    <w:p w:rsidR="003B6A74" w:rsidRPr="00965280" w:rsidRDefault="00965280" w:rsidP="00965280">
      <w:pPr>
        <w:jc w:val="both"/>
        <w:rPr>
          <w:rFonts w:asciiTheme="majorHAnsi" w:hAnsiTheme="majorHAnsi"/>
          <w:b/>
          <w:bCs/>
          <w:sz w:val="22"/>
          <w:szCs w:val="22"/>
          <w:lang w:val="ru-RU"/>
        </w:rPr>
      </w:pPr>
      <w:r>
        <w:rPr>
          <w:rFonts w:asciiTheme="majorHAnsi" w:hAnsiTheme="majorHAnsi"/>
          <w:b/>
          <w:bCs/>
          <w:sz w:val="22"/>
          <w:szCs w:val="22"/>
          <w:lang w:val="ru-RU"/>
        </w:rPr>
        <w:t>___________________________________________________</w:t>
      </w:r>
      <w:r w:rsidR="00FF33E6" w:rsidRPr="000D178C">
        <w:rPr>
          <w:rFonts w:asciiTheme="majorHAnsi" w:hAnsiTheme="majorHAnsi"/>
          <w:sz w:val="22"/>
          <w:szCs w:val="22"/>
        </w:rPr>
        <w:br/>
      </w:r>
      <w:r w:rsidR="003B6A74" w:rsidRPr="000D178C">
        <w:rPr>
          <w:rFonts w:asciiTheme="majorHAnsi" w:hAnsiTheme="majorHAnsi"/>
          <w:sz w:val="22"/>
          <w:szCs w:val="22"/>
        </w:rPr>
        <w:t>Упакованная</w:t>
      </w:r>
      <w:r w:rsidR="00E97579" w:rsidRPr="000D178C">
        <w:rPr>
          <w:rFonts w:asciiTheme="majorHAnsi" w:hAnsiTheme="majorHAnsi"/>
          <w:sz w:val="22"/>
          <w:szCs w:val="22"/>
        </w:rPr>
        <w:t xml:space="preserve"> </w:t>
      </w:r>
      <w:r w:rsidR="003B6A74" w:rsidRPr="000D178C">
        <w:rPr>
          <w:rFonts w:asciiTheme="majorHAnsi" w:hAnsiTheme="majorHAnsi"/>
          <w:sz w:val="22"/>
          <w:szCs w:val="22"/>
        </w:rPr>
        <w:t>на заводе смесь транспортируется</w:t>
      </w:r>
      <w:r w:rsidR="00E97579" w:rsidRPr="000D178C">
        <w:rPr>
          <w:rFonts w:asciiTheme="majorHAnsi" w:hAnsiTheme="majorHAnsi"/>
          <w:sz w:val="22"/>
          <w:szCs w:val="22"/>
        </w:rPr>
        <w:t xml:space="preserve"> </w:t>
      </w:r>
      <w:r w:rsidR="003B6A74" w:rsidRPr="000D178C">
        <w:rPr>
          <w:rFonts w:asciiTheme="majorHAnsi" w:hAnsiTheme="majorHAnsi"/>
          <w:sz w:val="22"/>
          <w:szCs w:val="22"/>
        </w:rPr>
        <w:t xml:space="preserve"> любыми </w:t>
      </w:r>
      <w:r w:rsidR="00E97579" w:rsidRPr="000D178C">
        <w:rPr>
          <w:rFonts w:asciiTheme="majorHAnsi" w:hAnsiTheme="majorHAnsi"/>
          <w:sz w:val="22"/>
          <w:szCs w:val="22"/>
        </w:rPr>
        <w:t xml:space="preserve"> </w:t>
      </w:r>
      <w:r w:rsidR="003B6A74" w:rsidRPr="000D178C">
        <w:rPr>
          <w:rFonts w:asciiTheme="majorHAnsi" w:hAnsiTheme="majorHAnsi"/>
          <w:sz w:val="22"/>
          <w:szCs w:val="22"/>
        </w:rPr>
        <w:t xml:space="preserve">крытыми транспортными средствами.  После транспортировки </w:t>
      </w:r>
      <w:r w:rsidR="00E97579" w:rsidRPr="000D178C">
        <w:rPr>
          <w:rFonts w:asciiTheme="majorHAnsi" w:hAnsiTheme="majorHAnsi"/>
          <w:sz w:val="22"/>
          <w:szCs w:val="22"/>
        </w:rPr>
        <w:t xml:space="preserve"> </w:t>
      </w:r>
      <w:r w:rsidR="003B6A74" w:rsidRPr="000D178C">
        <w:rPr>
          <w:rFonts w:asciiTheme="majorHAnsi" w:hAnsiTheme="majorHAnsi"/>
          <w:sz w:val="22"/>
          <w:szCs w:val="22"/>
        </w:rPr>
        <w:t xml:space="preserve">при </w:t>
      </w:r>
      <w:r w:rsidR="00E97579" w:rsidRPr="000D178C">
        <w:rPr>
          <w:rFonts w:asciiTheme="majorHAnsi" w:hAnsiTheme="majorHAnsi"/>
          <w:sz w:val="22"/>
          <w:szCs w:val="22"/>
        </w:rPr>
        <w:t xml:space="preserve"> </w:t>
      </w:r>
      <w:r w:rsidR="003B6A74" w:rsidRPr="000D178C">
        <w:rPr>
          <w:rFonts w:asciiTheme="majorHAnsi" w:hAnsiTheme="majorHAnsi"/>
          <w:sz w:val="22"/>
          <w:szCs w:val="22"/>
        </w:rPr>
        <w:t>отрицательной</w:t>
      </w:r>
      <w:r w:rsidR="00E97579" w:rsidRPr="000D178C">
        <w:rPr>
          <w:rFonts w:asciiTheme="majorHAnsi" w:hAnsiTheme="majorHAnsi"/>
          <w:sz w:val="22"/>
          <w:szCs w:val="22"/>
        </w:rPr>
        <w:t xml:space="preserve"> </w:t>
      </w:r>
      <w:r w:rsidR="003B6A74" w:rsidRPr="000D178C">
        <w:rPr>
          <w:rFonts w:asciiTheme="majorHAnsi" w:hAnsiTheme="majorHAnsi"/>
          <w:sz w:val="22"/>
          <w:szCs w:val="22"/>
        </w:rPr>
        <w:t xml:space="preserve"> температуре</w:t>
      </w:r>
      <w:r w:rsidR="00E97579" w:rsidRPr="000D178C">
        <w:rPr>
          <w:rFonts w:asciiTheme="majorHAnsi" w:hAnsiTheme="majorHAnsi"/>
          <w:sz w:val="22"/>
          <w:szCs w:val="22"/>
        </w:rPr>
        <w:t xml:space="preserve"> </w:t>
      </w:r>
      <w:r w:rsidR="003B6A74" w:rsidRPr="000D178C">
        <w:rPr>
          <w:rFonts w:asciiTheme="majorHAnsi" w:hAnsiTheme="majorHAnsi"/>
          <w:sz w:val="22"/>
          <w:szCs w:val="22"/>
        </w:rPr>
        <w:t xml:space="preserve"> смесь</w:t>
      </w:r>
      <w:r w:rsidR="00E97579" w:rsidRPr="000D178C">
        <w:rPr>
          <w:rFonts w:asciiTheme="majorHAnsi" w:hAnsiTheme="majorHAnsi"/>
          <w:sz w:val="22"/>
          <w:szCs w:val="22"/>
        </w:rPr>
        <w:t xml:space="preserve"> </w:t>
      </w:r>
      <w:r w:rsidR="003B6A74" w:rsidRPr="000D178C">
        <w:rPr>
          <w:rFonts w:asciiTheme="majorHAnsi" w:hAnsiTheme="majorHAnsi"/>
          <w:sz w:val="22"/>
          <w:szCs w:val="22"/>
        </w:rPr>
        <w:t xml:space="preserve"> необходимо выдержать в </w:t>
      </w:r>
      <w:r w:rsidR="00E97579" w:rsidRPr="000D178C">
        <w:rPr>
          <w:rFonts w:asciiTheme="majorHAnsi" w:hAnsiTheme="majorHAnsi"/>
          <w:sz w:val="22"/>
          <w:szCs w:val="22"/>
        </w:rPr>
        <w:t xml:space="preserve"> </w:t>
      </w:r>
      <w:r w:rsidR="003B6A74" w:rsidRPr="000D178C">
        <w:rPr>
          <w:rFonts w:asciiTheme="majorHAnsi" w:hAnsiTheme="majorHAnsi"/>
          <w:sz w:val="22"/>
          <w:szCs w:val="22"/>
        </w:rPr>
        <w:t xml:space="preserve">помещении перед </w:t>
      </w:r>
      <w:r w:rsidR="00E97579" w:rsidRPr="000D178C">
        <w:rPr>
          <w:rFonts w:asciiTheme="majorHAnsi" w:hAnsiTheme="majorHAnsi"/>
          <w:sz w:val="22"/>
          <w:szCs w:val="22"/>
        </w:rPr>
        <w:t>укладкой не менее суток</w:t>
      </w:r>
      <w:r w:rsidR="003B6A74" w:rsidRPr="000D178C">
        <w:rPr>
          <w:rFonts w:asciiTheme="majorHAnsi" w:hAnsiTheme="majorHAnsi"/>
          <w:sz w:val="22"/>
          <w:szCs w:val="22"/>
        </w:rPr>
        <w:t>.</w:t>
      </w:r>
      <w:r w:rsidR="00E97579" w:rsidRPr="000D178C">
        <w:rPr>
          <w:rFonts w:asciiTheme="majorHAnsi" w:hAnsiTheme="majorHAnsi"/>
          <w:sz w:val="22"/>
          <w:szCs w:val="22"/>
        </w:rPr>
        <w:t xml:space="preserve"> </w:t>
      </w:r>
      <w:r w:rsidR="003B6A74" w:rsidRPr="000D178C">
        <w:rPr>
          <w:rFonts w:asciiTheme="majorHAnsi" w:hAnsiTheme="majorHAnsi"/>
          <w:sz w:val="22"/>
          <w:szCs w:val="22"/>
        </w:rPr>
        <w:t xml:space="preserve"> Длительное</w:t>
      </w:r>
      <w:r w:rsidR="00E97579" w:rsidRPr="000D178C">
        <w:rPr>
          <w:rFonts w:asciiTheme="majorHAnsi" w:hAnsiTheme="majorHAnsi"/>
          <w:sz w:val="22"/>
          <w:szCs w:val="22"/>
        </w:rPr>
        <w:t xml:space="preserve"> </w:t>
      </w:r>
      <w:r w:rsidR="003B6A74" w:rsidRPr="000D178C">
        <w:rPr>
          <w:rFonts w:asciiTheme="majorHAnsi" w:hAnsiTheme="majorHAnsi"/>
          <w:sz w:val="22"/>
          <w:szCs w:val="22"/>
        </w:rPr>
        <w:t xml:space="preserve"> хранение</w:t>
      </w:r>
      <w:r w:rsidR="00E97579" w:rsidRPr="000D178C">
        <w:rPr>
          <w:rFonts w:asciiTheme="majorHAnsi" w:hAnsiTheme="majorHAnsi"/>
          <w:sz w:val="22"/>
          <w:szCs w:val="22"/>
        </w:rPr>
        <w:t xml:space="preserve"> </w:t>
      </w:r>
      <w:r w:rsidR="003B6A74" w:rsidRPr="000D178C">
        <w:rPr>
          <w:rFonts w:asciiTheme="majorHAnsi" w:hAnsiTheme="majorHAnsi"/>
          <w:sz w:val="22"/>
          <w:szCs w:val="22"/>
        </w:rPr>
        <w:t xml:space="preserve"> необходимо </w:t>
      </w:r>
      <w:r w:rsidR="00E97579" w:rsidRPr="000D178C">
        <w:rPr>
          <w:rFonts w:asciiTheme="majorHAnsi" w:hAnsiTheme="majorHAnsi"/>
          <w:sz w:val="22"/>
          <w:szCs w:val="22"/>
        </w:rPr>
        <w:t xml:space="preserve"> </w:t>
      </w:r>
      <w:r w:rsidR="003B6A74" w:rsidRPr="000D178C">
        <w:rPr>
          <w:rFonts w:asciiTheme="majorHAnsi" w:hAnsiTheme="majorHAnsi"/>
          <w:sz w:val="22"/>
          <w:szCs w:val="22"/>
        </w:rPr>
        <w:t xml:space="preserve">осуществлять </w:t>
      </w:r>
      <w:r w:rsidR="00E97579" w:rsidRPr="000D178C">
        <w:rPr>
          <w:rFonts w:asciiTheme="majorHAnsi" w:hAnsiTheme="majorHAnsi"/>
          <w:sz w:val="22"/>
          <w:szCs w:val="22"/>
        </w:rPr>
        <w:t xml:space="preserve"> </w:t>
      </w:r>
      <w:r w:rsidR="003B6A74" w:rsidRPr="000D178C">
        <w:rPr>
          <w:rFonts w:asciiTheme="majorHAnsi" w:hAnsiTheme="majorHAnsi"/>
          <w:sz w:val="22"/>
          <w:szCs w:val="22"/>
        </w:rPr>
        <w:t>в</w:t>
      </w:r>
      <w:r w:rsidR="00E97579" w:rsidRPr="000D178C">
        <w:rPr>
          <w:rFonts w:asciiTheme="majorHAnsi" w:hAnsiTheme="majorHAnsi"/>
          <w:sz w:val="22"/>
          <w:szCs w:val="22"/>
        </w:rPr>
        <w:t xml:space="preserve"> </w:t>
      </w:r>
      <w:r w:rsidR="003B6A74" w:rsidRPr="000D178C">
        <w:rPr>
          <w:rFonts w:asciiTheme="majorHAnsi" w:hAnsiTheme="majorHAnsi"/>
          <w:sz w:val="22"/>
          <w:szCs w:val="22"/>
        </w:rPr>
        <w:t xml:space="preserve"> сухих </w:t>
      </w:r>
      <w:r w:rsidR="00E97579" w:rsidRPr="000D178C">
        <w:rPr>
          <w:rFonts w:asciiTheme="majorHAnsi" w:hAnsiTheme="majorHAnsi"/>
          <w:sz w:val="22"/>
          <w:szCs w:val="22"/>
        </w:rPr>
        <w:t xml:space="preserve"> </w:t>
      </w:r>
      <w:r w:rsidR="003B6A74" w:rsidRPr="000D178C">
        <w:rPr>
          <w:rFonts w:asciiTheme="majorHAnsi" w:hAnsiTheme="majorHAnsi"/>
          <w:sz w:val="22"/>
          <w:szCs w:val="22"/>
        </w:rPr>
        <w:t xml:space="preserve">помещениях при положительной </w:t>
      </w:r>
      <w:r w:rsidR="00875666" w:rsidRPr="000D178C">
        <w:rPr>
          <w:rFonts w:asciiTheme="majorHAnsi" w:hAnsiTheme="majorHAnsi"/>
          <w:sz w:val="22"/>
          <w:szCs w:val="22"/>
        </w:rPr>
        <w:t xml:space="preserve"> </w:t>
      </w:r>
      <w:r w:rsidR="003B6A74" w:rsidRPr="000D178C">
        <w:rPr>
          <w:rFonts w:asciiTheme="majorHAnsi" w:hAnsiTheme="majorHAnsi"/>
          <w:sz w:val="22"/>
          <w:szCs w:val="22"/>
        </w:rPr>
        <w:t xml:space="preserve">температуре </w:t>
      </w:r>
      <w:r w:rsidR="00875666" w:rsidRPr="000D178C">
        <w:rPr>
          <w:rFonts w:asciiTheme="majorHAnsi" w:hAnsiTheme="majorHAnsi"/>
          <w:sz w:val="22"/>
          <w:szCs w:val="22"/>
        </w:rPr>
        <w:t xml:space="preserve"> </w:t>
      </w:r>
      <w:r w:rsidR="003B6A74" w:rsidRPr="000D178C">
        <w:rPr>
          <w:rFonts w:asciiTheme="majorHAnsi" w:hAnsiTheme="majorHAnsi"/>
          <w:sz w:val="22"/>
          <w:szCs w:val="22"/>
        </w:rPr>
        <w:t>в</w:t>
      </w:r>
      <w:r w:rsidR="00875666" w:rsidRPr="000D178C">
        <w:rPr>
          <w:rFonts w:asciiTheme="majorHAnsi" w:hAnsiTheme="majorHAnsi"/>
          <w:sz w:val="22"/>
          <w:szCs w:val="22"/>
        </w:rPr>
        <w:t xml:space="preserve"> </w:t>
      </w:r>
      <w:r w:rsidR="003B6A74" w:rsidRPr="000D178C">
        <w:rPr>
          <w:rFonts w:asciiTheme="majorHAnsi" w:hAnsiTheme="majorHAnsi"/>
          <w:sz w:val="22"/>
          <w:szCs w:val="22"/>
        </w:rPr>
        <w:t xml:space="preserve"> ненарушенной </w:t>
      </w:r>
      <w:r w:rsidR="00875666" w:rsidRPr="000D178C">
        <w:rPr>
          <w:rFonts w:asciiTheme="majorHAnsi" w:hAnsiTheme="majorHAnsi"/>
          <w:sz w:val="22"/>
          <w:szCs w:val="22"/>
        </w:rPr>
        <w:t xml:space="preserve"> </w:t>
      </w:r>
      <w:r w:rsidR="003B6A74" w:rsidRPr="000D178C">
        <w:rPr>
          <w:rFonts w:asciiTheme="majorHAnsi" w:hAnsiTheme="majorHAnsi"/>
          <w:sz w:val="22"/>
          <w:szCs w:val="22"/>
        </w:rPr>
        <w:t xml:space="preserve">заводской </w:t>
      </w:r>
      <w:r w:rsidR="00875666" w:rsidRPr="000D178C">
        <w:rPr>
          <w:rFonts w:asciiTheme="majorHAnsi" w:hAnsiTheme="majorHAnsi"/>
          <w:sz w:val="22"/>
          <w:szCs w:val="22"/>
        </w:rPr>
        <w:t xml:space="preserve"> </w:t>
      </w:r>
      <w:r w:rsidR="003B6A74" w:rsidRPr="000D178C">
        <w:rPr>
          <w:rFonts w:asciiTheme="majorHAnsi" w:hAnsiTheme="majorHAnsi"/>
          <w:sz w:val="22"/>
          <w:szCs w:val="22"/>
        </w:rPr>
        <w:t xml:space="preserve">упаковке. </w:t>
      </w:r>
      <w:r w:rsidR="00875666" w:rsidRPr="000D178C">
        <w:rPr>
          <w:rFonts w:asciiTheme="majorHAnsi" w:hAnsiTheme="majorHAnsi"/>
          <w:sz w:val="22"/>
          <w:szCs w:val="22"/>
        </w:rPr>
        <w:t xml:space="preserve">  </w:t>
      </w:r>
      <w:r w:rsidR="003B6A74" w:rsidRPr="000D178C">
        <w:rPr>
          <w:rFonts w:asciiTheme="majorHAnsi" w:hAnsiTheme="majorHAnsi"/>
          <w:sz w:val="22"/>
          <w:szCs w:val="22"/>
        </w:rPr>
        <w:t xml:space="preserve">Гарантийный </w:t>
      </w:r>
      <w:r w:rsidR="00875666" w:rsidRPr="000D178C">
        <w:rPr>
          <w:rFonts w:asciiTheme="majorHAnsi" w:hAnsiTheme="majorHAnsi"/>
          <w:sz w:val="22"/>
          <w:szCs w:val="22"/>
        </w:rPr>
        <w:t xml:space="preserve"> </w:t>
      </w:r>
      <w:r w:rsidR="003B6A74" w:rsidRPr="000D178C">
        <w:rPr>
          <w:rFonts w:asciiTheme="majorHAnsi" w:hAnsiTheme="majorHAnsi"/>
          <w:sz w:val="22"/>
          <w:szCs w:val="22"/>
        </w:rPr>
        <w:t xml:space="preserve">срок </w:t>
      </w:r>
      <w:r w:rsidR="00875666" w:rsidRPr="000D178C">
        <w:rPr>
          <w:rFonts w:asciiTheme="majorHAnsi" w:hAnsiTheme="majorHAnsi"/>
          <w:sz w:val="22"/>
          <w:szCs w:val="22"/>
        </w:rPr>
        <w:t xml:space="preserve"> </w:t>
      </w:r>
      <w:r w:rsidR="003B6A74" w:rsidRPr="000D178C">
        <w:rPr>
          <w:rFonts w:asciiTheme="majorHAnsi" w:hAnsiTheme="majorHAnsi"/>
          <w:sz w:val="22"/>
          <w:szCs w:val="22"/>
        </w:rPr>
        <w:t xml:space="preserve">хранения  в закрытой </w:t>
      </w:r>
      <w:r w:rsidR="00E97579" w:rsidRPr="000D178C">
        <w:rPr>
          <w:rFonts w:asciiTheme="majorHAnsi" w:hAnsiTheme="majorHAnsi"/>
          <w:sz w:val="22"/>
          <w:szCs w:val="22"/>
        </w:rPr>
        <w:t>заводской упаковке составляет  6</w:t>
      </w:r>
      <w:r w:rsidR="003B6A74" w:rsidRPr="000D178C">
        <w:rPr>
          <w:rFonts w:asciiTheme="majorHAnsi" w:hAnsiTheme="majorHAnsi"/>
          <w:sz w:val="22"/>
          <w:szCs w:val="22"/>
        </w:rPr>
        <w:t xml:space="preserve"> месяцев с даты изготовления.</w:t>
      </w:r>
    </w:p>
    <w:p w:rsidR="00965280" w:rsidRDefault="00965280" w:rsidP="00965280">
      <w:pPr>
        <w:jc w:val="both"/>
        <w:rPr>
          <w:rFonts w:asciiTheme="majorHAnsi" w:hAnsiTheme="majorHAnsi"/>
          <w:sz w:val="22"/>
          <w:szCs w:val="22"/>
          <w:lang w:val="ru-RU"/>
        </w:rPr>
      </w:pPr>
    </w:p>
    <w:p w:rsidR="00875666" w:rsidRDefault="00FF33E6" w:rsidP="00965280">
      <w:pPr>
        <w:jc w:val="both"/>
        <w:rPr>
          <w:rFonts w:asciiTheme="majorHAnsi" w:hAnsiTheme="majorHAnsi"/>
          <w:b/>
          <w:bCs/>
          <w:sz w:val="22"/>
          <w:szCs w:val="22"/>
          <w:lang w:val="ru-RU"/>
        </w:rPr>
      </w:pPr>
      <w:r w:rsidRPr="000D178C">
        <w:rPr>
          <w:rFonts w:asciiTheme="majorHAnsi" w:hAnsiTheme="majorHAnsi"/>
          <w:sz w:val="22"/>
          <w:szCs w:val="22"/>
          <w:lang w:val="ru-RU"/>
        </w:rPr>
        <w:br/>
      </w:r>
      <w:r w:rsidRPr="000D178C">
        <w:rPr>
          <w:rFonts w:asciiTheme="majorHAnsi" w:hAnsiTheme="majorHAnsi"/>
          <w:b/>
          <w:bCs/>
          <w:sz w:val="22"/>
          <w:szCs w:val="22"/>
          <w:lang w:val="ru-RU"/>
        </w:rPr>
        <w:t>ТЕХНИКА БЕЗОПАСНОСТИ</w:t>
      </w:r>
    </w:p>
    <w:p w:rsidR="00965280" w:rsidRDefault="00965280" w:rsidP="00965280">
      <w:pPr>
        <w:jc w:val="both"/>
        <w:rPr>
          <w:rFonts w:asciiTheme="majorHAnsi" w:hAnsiTheme="majorHAnsi"/>
          <w:b/>
          <w:bCs/>
          <w:sz w:val="22"/>
          <w:szCs w:val="22"/>
          <w:lang w:val="ru-RU"/>
        </w:rPr>
      </w:pPr>
      <w:r>
        <w:rPr>
          <w:rFonts w:asciiTheme="majorHAnsi" w:hAnsiTheme="majorHAnsi"/>
          <w:b/>
          <w:bCs/>
          <w:sz w:val="22"/>
          <w:szCs w:val="22"/>
          <w:lang w:val="ru-RU"/>
        </w:rPr>
        <w:t>___________________________________________________</w:t>
      </w:r>
      <w:r w:rsidR="00257D8C" w:rsidRPr="000D178C">
        <w:rPr>
          <w:rFonts w:asciiTheme="majorHAnsi" w:hAnsiTheme="majorHAnsi"/>
          <w:sz w:val="22"/>
          <w:szCs w:val="22"/>
          <w:lang w:val="ru-RU"/>
        </w:rPr>
        <w:br/>
        <w:t>Материал</w:t>
      </w:r>
      <w:r w:rsidR="00FF33E6" w:rsidRPr="000D178C">
        <w:rPr>
          <w:rFonts w:asciiTheme="majorHAnsi" w:hAnsiTheme="majorHAnsi"/>
          <w:sz w:val="22"/>
          <w:szCs w:val="22"/>
          <w:lang w:val="ru-RU"/>
        </w:rPr>
        <w:t xml:space="preserve"> содержит</w:t>
      </w:r>
      <w:r w:rsidR="00257D8C" w:rsidRPr="000D178C">
        <w:rPr>
          <w:rFonts w:asciiTheme="majorHAnsi" w:hAnsiTheme="majorHAnsi"/>
          <w:sz w:val="22"/>
          <w:szCs w:val="22"/>
          <w:lang w:val="ru-RU"/>
        </w:rPr>
        <w:t xml:space="preserve"> цемент, </w:t>
      </w:r>
      <w:r w:rsidR="00FF33E6" w:rsidRPr="000D178C">
        <w:rPr>
          <w:rFonts w:asciiTheme="majorHAnsi" w:hAnsiTheme="majorHAnsi"/>
          <w:sz w:val="22"/>
          <w:szCs w:val="22"/>
          <w:lang w:val="ru-RU"/>
        </w:rPr>
        <w:t>который реагирует с водой с в</w:t>
      </w:r>
      <w:r w:rsidR="00257D8C" w:rsidRPr="000D178C">
        <w:rPr>
          <w:rFonts w:asciiTheme="majorHAnsi" w:hAnsiTheme="majorHAnsi"/>
          <w:sz w:val="22"/>
          <w:szCs w:val="22"/>
          <w:lang w:val="ru-RU"/>
        </w:rPr>
        <w:t xml:space="preserve">озникновением щелочной реакции. </w:t>
      </w:r>
      <w:r w:rsidR="00FF33E6" w:rsidRPr="000D178C">
        <w:rPr>
          <w:rFonts w:asciiTheme="majorHAnsi" w:hAnsiTheme="majorHAnsi"/>
          <w:sz w:val="22"/>
          <w:szCs w:val="22"/>
          <w:lang w:val="ru-RU"/>
        </w:rPr>
        <w:t xml:space="preserve">Необходимо беречь глаза </w:t>
      </w:r>
      <w:r w:rsidR="00257D8C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FF33E6" w:rsidRPr="000D178C">
        <w:rPr>
          <w:rFonts w:asciiTheme="majorHAnsi" w:hAnsiTheme="majorHAnsi"/>
          <w:sz w:val="22"/>
          <w:szCs w:val="22"/>
          <w:lang w:val="ru-RU"/>
        </w:rPr>
        <w:t>и</w:t>
      </w:r>
      <w:r w:rsidR="00257D8C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FF33E6" w:rsidRPr="000D178C">
        <w:rPr>
          <w:rFonts w:asciiTheme="majorHAnsi" w:hAnsiTheme="majorHAnsi"/>
          <w:sz w:val="22"/>
          <w:szCs w:val="22"/>
          <w:lang w:val="ru-RU"/>
        </w:rPr>
        <w:t xml:space="preserve"> предотвратить контакт </w:t>
      </w:r>
      <w:r w:rsidR="00257D8C" w:rsidRPr="000D178C">
        <w:rPr>
          <w:rFonts w:asciiTheme="majorHAnsi" w:hAnsiTheme="majorHAnsi"/>
          <w:sz w:val="22"/>
          <w:szCs w:val="22"/>
          <w:lang w:val="ru-RU"/>
        </w:rPr>
        <w:t xml:space="preserve"> материала  </w:t>
      </w:r>
      <w:r w:rsidR="00FF33E6" w:rsidRPr="000D178C">
        <w:rPr>
          <w:rFonts w:asciiTheme="majorHAnsi" w:hAnsiTheme="majorHAnsi"/>
          <w:sz w:val="22"/>
          <w:szCs w:val="22"/>
          <w:lang w:val="ru-RU"/>
        </w:rPr>
        <w:t>с</w:t>
      </w:r>
      <w:r w:rsidR="00257D8C" w:rsidRPr="000D178C">
        <w:rPr>
          <w:rFonts w:asciiTheme="majorHAnsi" w:hAnsiTheme="majorHAnsi"/>
          <w:sz w:val="22"/>
          <w:szCs w:val="22"/>
          <w:lang w:val="ru-RU"/>
        </w:rPr>
        <w:t xml:space="preserve"> открытыми участками кожи. </w:t>
      </w:r>
      <w:r w:rsidR="00FF33E6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257D8C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FF33E6" w:rsidRPr="000D178C">
        <w:rPr>
          <w:rFonts w:asciiTheme="majorHAnsi" w:hAnsiTheme="majorHAnsi"/>
          <w:sz w:val="22"/>
          <w:szCs w:val="22"/>
          <w:lang w:val="ru-RU"/>
        </w:rPr>
        <w:t xml:space="preserve">При попадании в глаза необходимо промыть их проточной водой, </w:t>
      </w:r>
      <w:r w:rsidR="00257D8C" w:rsidRPr="000D178C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FF33E6" w:rsidRPr="000D178C">
        <w:rPr>
          <w:rFonts w:asciiTheme="majorHAnsi" w:hAnsiTheme="majorHAnsi"/>
          <w:sz w:val="22"/>
          <w:szCs w:val="22"/>
          <w:lang w:val="ru-RU"/>
        </w:rPr>
        <w:t xml:space="preserve">после чего обратиться за медицинской помощью. </w:t>
      </w:r>
      <w:r w:rsidR="00474C21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FF33E6" w:rsidRPr="000D178C">
        <w:rPr>
          <w:rFonts w:asciiTheme="majorHAnsi" w:hAnsiTheme="majorHAnsi"/>
          <w:sz w:val="22"/>
          <w:szCs w:val="22"/>
          <w:lang w:val="ru-RU"/>
        </w:rPr>
        <w:t>Беречь от детей.</w:t>
      </w:r>
    </w:p>
    <w:p w:rsidR="00965280" w:rsidRDefault="00965280" w:rsidP="00965280">
      <w:pPr>
        <w:jc w:val="both"/>
        <w:rPr>
          <w:rFonts w:asciiTheme="majorHAnsi" w:hAnsiTheme="majorHAnsi"/>
          <w:b/>
          <w:bCs/>
          <w:sz w:val="22"/>
          <w:szCs w:val="22"/>
          <w:lang w:val="ru-RU"/>
        </w:rPr>
      </w:pPr>
    </w:p>
    <w:p w:rsidR="00965280" w:rsidRDefault="00965280" w:rsidP="00965280">
      <w:pPr>
        <w:jc w:val="both"/>
        <w:rPr>
          <w:rFonts w:asciiTheme="majorHAnsi" w:hAnsiTheme="majorHAnsi"/>
          <w:b/>
          <w:bCs/>
          <w:sz w:val="22"/>
          <w:szCs w:val="22"/>
          <w:lang w:val="ru-RU"/>
        </w:rPr>
      </w:pPr>
    </w:p>
    <w:p w:rsidR="00965280" w:rsidRDefault="00965280" w:rsidP="00965280">
      <w:pPr>
        <w:jc w:val="both"/>
        <w:rPr>
          <w:rFonts w:asciiTheme="majorHAnsi" w:hAnsiTheme="majorHAnsi"/>
          <w:b/>
          <w:bCs/>
          <w:sz w:val="22"/>
          <w:szCs w:val="22"/>
          <w:lang w:val="ru-RU"/>
        </w:rPr>
      </w:pPr>
    </w:p>
    <w:p w:rsidR="00965280" w:rsidRDefault="00965280" w:rsidP="00965280">
      <w:pPr>
        <w:jc w:val="both"/>
        <w:rPr>
          <w:rFonts w:asciiTheme="majorHAnsi" w:hAnsiTheme="majorHAnsi"/>
          <w:b/>
          <w:bCs/>
          <w:sz w:val="22"/>
          <w:szCs w:val="22"/>
          <w:lang w:val="ru-RU"/>
        </w:rPr>
      </w:pPr>
    </w:p>
    <w:p w:rsidR="00965280" w:rsidRDefault="00965280" w:rsidP="00965280">
      <w:pPr>
        <w:jc w:val="both"/>
        <w:rPr>
          <w:rFonts w:asciiTheme="majorHAnsi" w:hAnsiTheme="majorHAnsi"/>
          <w:b/>
          <w:bCs/>
          <w:sz w:val="22"/>
          <w:szCs w:val="22"/>
          <w:lang w:val="ru-RU"/>
        </w:rPr>
      </w:pPr>
    </w:p>
    <w:p w:rsidR="00965280" w:rsidRDefault="00965280" w:rsidP="00965280">
      <w:pPr>
        <w:jc w:val="both"/>
        <w:rPr>
          <w:rFonts w:asciiTheme="majorHAnsi" w:hAnsiTheme="majorHAnsi"/>
          <w:b/>
          <w:bCs/>
          <w:sz w:val="22"/>
          <w:szCs w:val="22"/>
          <w:lang w:val="ru-RU"/>
        </w:rPr>
      </w:pPr>
    </w:p>
    <w:p w:rsidR="00965280" w:rsidRDefault="00965280" w:rsidP="00965280">
      <w:pPr>
        <w:jc w:val="both"/>
        <w:rPr>
          <w:rFonts w:asciiTheme="majorHAnsi" w:hAnsiTheme="majorHAnsi"/>
          <w:b/>
          <w:bCs/>
          <w:sz w:val="22"/>
          <w:szCs w:val="22"/>
          <w:lang w:val="ru-RU"/>
        </w:rPr>
      </w:pPr>
    </w:p>
    <w:p w:rsidR="00965280" w:rsidRDefault="00965280" w:rsidP="00965280">
      <w:pPr>
        <w:jc w:val="both"/>
        <w:rPr>
          <w:rFonts w:asciiTheme="majorHAnsi" w:hAnsiTheme="majorHAnsi"/>
          <w:b/>
          <w:bCs/>
          <w:sz w:val="22"/>
          <w:szCs w:val="22"/>
          <w:lang w:val="ru-RU"/>
        </w:rPr>
      </w:pPr>
    </w:p>
    <w:p w:rsidR="00965280" w:rsidRDefault="00965280" w:rsidP="00965280">
      <w:pPr>
        <w:jc w:val="both"/>
        <w:rPr>
          <w:rFonts w:asciiTheme="majorHAnsi" w:hAnsiTheme="majorHAnsi"/>
          <w:b/>
          <w:bCs/>
          <w:sz w:val="22"/>
          <w:szCs w:val="22"/>
          <w:lang w:val="ru-RU"/>
        </w:rPr>
      </w:pPr>
    </w:p>
    <w:p w:rsidR="00965280" w:rsidRDefault="00965280" w:rsidP="00965280">
      <w:pPr>
        <w:jc w:val="both"/>
        <w:rPr>
          <w:rFonts w:asciiTheme="majorHAnsi" w:hAnsiTheme="majorHAnsi"/>
          <w:b/>
          <w:bCs/>
          <w:sz w:val="22"/>
          <w:szCs w:val="22"/>
          <w:lang w:val="ru-RU"/>
        </w:rPr>
      </w:pPr>
    </w:p>
    <w:p w:rsidR="00965280" w:rsidRDefault="00965280" w:rsidP="00965280">
      <w:pPr>
        <w:jc w:val="both"/>
        <w:rPr>
          <w:rFonts w:asciiTheme="majorHAnsi" w:hAnsiTheme="majorHAnsi"/>
          <w:b/>
          <w:bCs/>
          <w:sz w:val="22"/>
          <w:szCs w:val="22"/>
          <w:lang w:val="ru-RU"/>
        </w:rPr>
      </w:pPr>
    </w:p>
    <w:p w:rsidR="00965280" w:rsidRDefault="00965280" w:rsidP="00965280">
      <w:pPr>
        <w:jc w:val="both"/>
        <w:rPr>
          <w:rFonts w:asciiTheme="majorHAnsi" w:hAnsiTheme="majorHAnsi"/>
          <w:b/>
          <w:bCs/>
          <w:sz w:val="22"/>
          <w:szCs w:val="22"/>
          <w:lang w:val="ru-RU"/>
        </w:rPr>
      </w:pPr>
    </w:p>
    <w:p w:rsidR="00965280" w:rsidRDefault="00965280" w:rsidP="00965280">
      <w:pPr>
        <w:jc w:val="both"/>
        <w:rPr>
          <w:rFonts w:asciiTheme="majorHAnsi" w:hAnsiTheme="majorHAnsi"/>
          <w:b/>
          <w:bCs/>
          <w:sz w:val="22"/>
          <w:szCs w:val="22"/>
          <w:lang w:val="ru-RU"/>
        </w:rPr>
      </w:pPr>
    </w:p>
    <w:p w:rsidR="00965280" w:rsidRDefault="00965280" w:rsidP="00965280">
      <w:pPr>
        <w:jc w:val="both"/>
        <w:rPr>
          <w:rFonts w:asciiTheme="majorHAnsi" w:hAnsiTheme="majorHAnsi"/>
          <w:b/>
          <w:bCs/>
          <w:sz w:val="22"/>
          <w:szCs w:val="22"/>
          <w:lang w:val="ru-RU"/>
        </w:rPr>
      </w:pPr>
    </w:p>
    <w:p w:rsidR="00965280" w:rsidRDefault="00965280" w:rsidP="00965280">
      <w:pPr>
        <w:jc w:val="both"/>
        <w:rPr>
          <w:rFonts w:asciiTheme="majorHAnsi" w:hAnsiTheme="majorHAnsi"/>
          <w:b/>
          <w:bCs/>
          <w:sz w:val="22"/>
          <w:szCs w:val="22"/>
          <w:lang w:val="ru-RU"/>
        </w:rPr>
      </w:pPr>
    </w:p>
    <w:p w:rsidR="00F15D51" w:rsidRDefault="00F15D51" w:rsidP="00965280">
      <w:pPr>
        <w:jc w:val="both"/>
        <w:rPr>
          <w:rFonts w:asciiTheme="majorHAnsi" w:hAnsiTheme="majorHAnsi" w:cs="Arial"/>
          <w:b/>
          <w:bCs/>
          <w:sz w:val="22"/>
          <w:szCs w:val="22"/>
          <w:lang w:val="ru-RU"/>
        </w:rPr>
      </w:pPr>
    </w:p>
    <w:p w:rsidR="00965280" w:rsidRPr="00965280" w:rsidRDefault="00965280" w:rsidP="00965280">
      <w:pPr>
        <w:jc w:val="both"/>
        <w:rPr>
          <w:rFonts w:asciiTheme="majorHAnsi" w:hAnsiTheme="majorHAnsi"/>
          <w:b/>
          <w:bCs/>
          <w:sz w:val="22"/>
          <w:szCs w:val="22"/>
          <w:lang w:val="ru-RU"/>
        </w:rPr>
      </w:pPr>
      <w:r w:rsidRPr="004E58F1">
        <w:rPr>
          <w:rFonts w:asciiTheme="majorHAnsi" w:hAnsiTheme="majorHAnsi" w:cs="Arial"/>
          <w:b/>
          <w:bCs/>
          <w:sz w:val="22"/>
          <w:szCs w:val="22"/>
          <w:lang w:val="ru-RU"/>
        </w:rPr>
        <w:t>ТЕХНИЧЕСКИЕ ХАРАКТЕРИСТИКИ</w:t>
      </w:r>
    </w:p>
    <w:p w:rsidR="00965280" w:rsidRDefault="00965280" w:rsidP="00965280">
      <w:pPr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_</w:t>
      </w:r>
      <w:r>
        <w:rPr>
          <w:bCs/>
          <w:lang w:val="ru-RU"/>
        </w:rPr>
        <w:t>_</w:t>
      </w:r>
      <w:r w:rsidRPr="00965280">
        <w:rPr>
          <w:bCs/>
          <w:lang w:val="ru-RU"/>
        </w:rPr>
        <w:t>__________________________________</w:t>
      </w:r>
      <w:r>
        <w:rPr>
          <w:bCs/>
          <w:lang w:val="ru-RU"/>
        </w:rPr>
        <w:t>_______</w:t>
      </w:r>
      <w:r w:rsidR="00DC0587">
        <w:rPr>
          <w:bCs/>
          <w:lang w:val="ru-RU"/>
        </w:rPr>
        <w:t>__</w:t>
      </w:r>
    </w:p>
    <w:p w:rsidR="00965280" w:rsidRDefault="00965280" w:rsidP="00965280">
      <w:pPr>
        <w:rPr>
          <w:rFonts w:asciiTheme="majorHAnsi" w:hAnsiTheme="majorHAnsi"/>
          <w:bCs/>
          <w:sz w:val="22"/>
          <w:szCs w:val="22"/>
          <w:lang w:val="ru-RU"/>
        </w:rPr>
      </w:pPr>
      <w:r>
        <w:rPr>
          <w:rFonts w:asciiTheme="majorHAnsi" w:hAnsiTheme="majorHAnsi"/>
          <w:bCs/>
          <w:sz w:val="22"/>
          <w:szCs w:val="22"/>
          <w:lang w:val="ru-RU"/>
        </w:rPr>
        <w:t>Заполнитель………………</w:t>
      </w:r>
      <w:r w:rsidRPr="004E58F1">
        <w:rPr>
          <w:rFonts w:asciiTheme="majorHAnsi" w:hAnsiTheme="majorHAnsi"/>
          <w:bCs/>
          <w:sz w:val="22"/>
          <w:szCs w:val="22"/>
          <w:lang w:val="ru-RU"/>
        </w:rPr>
        <w:t xml:space="preserve">синтетический корунд </w:t>
      </w:r>
    </w:p>
    <w:p w:rsidR="00965280" w:rsidRPr="004E58F1" w:rsidRDefault="00965280" w:rsidP="00965280">
      <w:pPr>
        <w:rPr>
          <w:rFonts w:asciiTheme="majorHAnsi" w:hAnsiTheme="majorHAnsi"/>
          <w:bCs/>
          <w:sz w:val="22"/>
          <w:szCs w:val="22"/>
          <w:lang w:val="ru-RU"/>
        </w:rPr>
      </w:pPr>
      <w:r>
        <w:rPr>
          <w:rFonts w:asciiTheme="majorHAnsi" w:hAnsiTheme="majorHAnsi"/>
          <w:bCs/>
          <w:sz w:val="22"/>
          <w:szCs w:val="22"/>
          <w:lang w:val="ru-RU"/>
        </w:rPr>
        <w:t>________________________________________________________</w:t>
      </w:r>
      <w:r w:rsidRPr="004E58F1">
        <w:rPr>
          <w:rFonts w:asciiTheme="majorHAnsi" w:hAnsiTheme="majorHAnsi"/>
          <w:bCs/>
          <w:sz w:val="22"/>
          <w:szCs w:val="22"/>
          <w:lang w:val="ru-RU"/>
        </w:rPr>
        <w:t xml:space="preserve">                                                                                        </w:t>
      </w:r>
    </w:p>
    <w:p w:rsidR="00965280" w:rsidRDefault="00965280" w:rsidP="00965280">
      <w:pPr>
        <w:rPr>
          <w:rFonts w:asciiTheme="majorHAnsi" w:hAnsiTheme="majorHAnsi"/>
          <w:bCs/>
          <w:sz w:val="22"/>
          <w:szCs w:val="22"/>
          <w:lang w:val="ru-RU"/>
        </w:rPr>
      </w:pPr>
      <w:r w:rsidRPr="004E58F1">
        <w:rPr>
          <w:rFonts w:asciiTheme="majorHAnsi" w:hAnsiTheme="majorHAnsi"/>
          <w:bCs/>
          <w:sz w:val="22"/>
          <w:szCs w:val="22"/>
          <w:lang w:val="ru-RU"/>
        </w:rPr>
        <w:t>Мак</w:t>
      </w:r>
      <w:r>
        <w:rPr>
          <w:rFonts w:asciiTheme="majorHAnsi" w:hAnsiTheme="majorHAnsi"/>
          <w:bCs/>
          <w:sz w:val="22"/>
          <w:szCs w:val="22"/>
          <w:lang w:val="ru-RU"/>
        </w:rPr>
        <w:t>с</w:t>
      </w:r>
      <w:r w:rsidR="008A2118">
        <w:rPr>
          <w:rFonts w:asciiTheme="majorHAnsi" w:hAnsiTheme="majorHAnsi"/>
          <w:bCs/>
          <w:sz w:val="22"/>
          <w:szCs w:val="22"/>
          <w:lang w:val="ru-RU"/>
        </w:rPr>
        <w:t xml:space="preserve">имальный размер заполнителя…...3,5 </w:t>
      </w:r>
      <w:r w:rsidRPr="004E58F1">
        <w:rPr>
          <w:rFonts w:asciiTheme="majorHAnsi" w:hAnsiTheme="majorHAnsi"/>
          <w:bCs/>
          <w:sz w:val="22"/>
          <w:szCs w:val="22"/>
          <w:lang w:val="ru-RU"/>
        </w:rPr>
        <w:t xml:space="preserve">мм  </w:t>
      </w:r>
    </w:p>
    <w:p w:rsidR="00965280" w:rsidRPr="004E58F1" w:rsidRDefault="00965280" w:rsidP="00965280">
      <w:pPr>
        <w:rPr>
          <w:rFonts w:asciiTheme="majorHAnsi" w:hAnsiTheme="majorHAnsi"/>
          <w:bCs/>
          <w:sz w:val="22"/>
          <w:szCs w:val="22"/>
          <w:lang w:val="ru-RU"/>
        </w:rPr>
      </w:pPr>
      <w:r>
        <w:rPr>
          <w:rFonts w:asciiTheme="majorHAnsi" w:hAnsiTheme="majorHAnsi"/>
          <w:bCs/>
          <w:sz w:val="22"/>
          <w:szCs w:val="22"/>
          <w:lang w:val="ru-RU"/>
        </w:rPr>
        <w:t>________________________________________________________</w:t>
      </w:r>
      <w:r w:rsidRPr="004E58F1">
        <w:rPr>
          <w:rFonts w:asciiTheme="majorHAnsi" w:hAnsiTheme="majorHAnsi"/>
          <w:bCs/>
          <w:sz w:val="22"/>
          <w:szCs w:val="22"/>
          <w:lang w:val="ru-RU"/>
        </w:rPr>
        <w:t xml:space="preserve">                                                                                                          </w:t>
      </w:r>
    </w:p>
    <w:p w:rsidR="00965280" w:rsidRDefault="00965280" w:rsidP="00965280">
      <w:pPr>
        <w:rPr>
          <w:rFonts w:asciiTheme="majorHAnsi" w:hAnsiTheme="majorHAnsi"/>
          <w:bCs/>
          <w:sz w:val="22"/>
          <w:szCs w:val="22"/>
          <w:lang w:val="ru-RU"/>
        </w:rPr>
      </w:pPr>
      <w:r w:rsidRPr="004E58F1">
        <w:rPr>
          <w:rFonts w:asciiTheme="majorHAnsi" w:hAnsiTheme="majorHAnsi"/>
          <w:bCs/>
          <w:sz w:val="22"/>
          <w:szCs w:val="22"/>
          <w:lang w:val="ru-RU"/>
        </w:rPr>
        <w:t>Прочность на сжати</w:t>
      </w:r>
      <w:r>
        <w:rPr>
          <w:rFonts w:asciiTheme="majorHAnsi" w:hAnsiTheme="majorHAnsi"/>
          <w:bCs/>
          <w:sz w:val="22"/>
          <w:szCs w:val="22"/>
          <w:lang w:val="ru-RU"/>
        </w:rPr>
        <w:t>е………………...</w:t>
      </w:r>
      <w:r w:rsidRPr="004E58F1">
        <w:rPr>
          <w:rFonts w:asciiTheme="majorHAnsi" w:hAnsiTheme="majorHAnsi"/>
          <w:bCs/>
          <w:sz w:val="22"/>
          <w:szCs w:val="22"/>
          <w:lang w:val="ru-RU"/>
        </w:rPr>
        <w:t xml:space="preserve">более 75 МПа                                                                                            </w:t>
      </w:r>
      <w:r>
        <w:rPr>
          <w:rFonts w:asciiTheme="majorHAnsi" w:hAnsiTheme="majorHAnsi"/>
          <w:bCs/>
          <w:sz w:val="22"/>
          <w:szCs w:val="22"/>
          <w:lang w:val="ru-RU"/>
        </w:rPr>
        <w:t xml:space="preserve"> через 28 суток</w:t>
      </w:r>
    </w:p>
    <w:p w:rsidR="00965280" w:rsidRPr="00F72759" w:rsidRDefault="00965280" w:rsidP="00965280">
      <w:pPr>
        <w:rPr>
          <w:rFonts w:asciiTheme="majorHAnsi" w:hAnsiTheme="majorHAnsi"/>
          <w:bCs/>
          <w:sz w:val="22"/>
          <w:szCs w:val="22"/>
          <w:lang w:val="ru-RU"/>
        </w:rPr>
      </w:pPr>
      <w:r>
        <w:rPr>
          <w:rFonts w:asciiTheme="majorHAnsi" w:hAnsiTheme="majorHAnsi"/>
          <w:bCs/>
          <w:sz w:val="22"/>
          <w:szCs w:val="22"/>
          <w:lang w:val="ru-RU"/>
        </w:rPr>
        <w:t>________________________________________________________</w:t>
      </w:r>
    </w:p>
    <w:p w:rsidR="00965280" w:rsidRDefault="00965280" w:rsidP="00965280">
      <w:pPr>
        <w:rPr>
          <w:rFonts w:asciiTheme="majorHAnsi" w:hAnsiTheme="majorHAnsi"/>
          <w:bCs/>
          <w:sz w:val="22"/>
          <w:szCs w:val="22"/>
          <w:lang w:val="ru-RU"/>
        </w:rPr>
      </w:pPr>
      <w:r w:rsidRPr="00F72759">
        <w:rPr>
          <w:rFonts w:asciiTheme="majorHAnsi" w:hAnsiTheme="majorHAnsi"/>
          <w:bCs/>
          <w:sz w:val="22"/>
          <w:szCs w:val="22"/>
          <w:lang w:val="ru-RU"/>
        </w:rPr>
        <w:t>Прочно</w:t>
      </w:r>
      <w:r>
        <w:rPr>
          <w:rFonts w:asciiTheme="majorHAnsi" w:hAnsiTheme="majorHAnsi"/>
          <w:bCs/>
          <w:sz w:val="22"/>
          <w:szCs w:val="22"/>
          <w:lang w:val="ru-RU"/>
        </w:rPr>
        <w:t>сть на изгиб……………….не менее 7 МПа</w:t>
      </w:r>
      <w:r w:rsidRPr="00F72759">
        <w:rPr>
          <w:rFonts w:asciiTheme="majorHAnsi" w:hAnsiTheme="majorHAnsi"/>
          <w:bCs/>
          <w:sz w:val="22"/>
          <w:szCs w:val="22"/>
          <w:lang w:val="ru-RU"/>
        </w:rPr>
        <w:t xml:space="preserve">                                                                                      </w:t>
      </w:r>
      <w:r>
        <w:rPr>
          <w:rFonts w:asciiTheme="majorHAnsi" w:hAnsiTheme="majorHAnsi"/>
          <w:bCs/>
          <w:sz w:val="22"/>
          <w:szCs w:val="22"/>
          <w:lang w:val="ru-RU"/>
        </w:rPr>
        <w:t xml:space="preserve">  через 28 суток</w:t>
      </w:r>
    </w:p>
    <w:p w:rsidR="00965280" w:rsidRPr="00F72759" w:rsidRDefault="00965280" w:rsidP="00965280">
      <w:pPr>
        <w:rPr>
          <w:rFonts w:asciiTheme="majorHAnsi" w:hAnsiTheme="majorHAnsi"/>
          <w:bCs/>
          <w:sz w:val="22"/>
          <w:szCs w:val="22"/>
          <w:lang w:val="ru-RU"/>
        </w:rPr>
      </w:pPr>
      <w:r>
        <w:rPr>
          <w:rFonts w:asciiTheme="majorHAnsi" w:hAnsiTheme="majorHAnsi"/>
          <w:bCs/>
          <w:sz w:val="22"/>
          <w:szCs w:val="22"/>
          <w:lang w:val="ru-RU"/>
        </w:rPr>
        <w:t>________________________________________________________</w:t>
      </w:r>
    </w:p>
    <w:p w:rsidR="00965280" w:rsidRDefault="00965280" w:rsidP="00965280">
      <w:pPr>
        <w:rPr>
          <w:rFonts w:asciiTheme="majorHAnsi" w:hAnsiTheme="majorHAnsi"/>
          <w:bCs/>
          <w:sz w:val="22"/>
          <w:szCs w:val="22"/>
          <w:lang w:val="ru-RU"/>
        </w:rPr>
      </w:pPr>
      <w:r>
        <w:rPr>
          <w:rFonts w:asciiTheme="majorHAnsi" w:hAnsiTheme="majorHAnsi"/>
          <w:bCs/>
          <w:sz w:val="22"/>
          <w:szCs w:val="22"/>
          <w:lang w:val="ru-RU"/>
        </w:rPr>
        <w:t>Стойкость к истиранию………………………….</w:t>
      </w:r>
      <w:r w:rsidRPr="00F72759">
        <w:rPr>
          <w:rFonts w:asciiTheme="majorHAnsi" w:hAnsiTheme="majorHAnsi"/>
          <w:bCs/>
          <w:sz w:val="22"/>
          <w:szCs w:val="22"/>
          <w:lang w:val="ru-RU"/>
        </w:rPr>
        <w:t>А</w:t>
      </w:r>
      <w:r>
        <w:rPr>
          <w:rFonts w:asciiTheme="majorHAnsi" w:hAnsiTheme="majorHAnsi"/>
          <w:bCs/>
          <w:sz w:val="22"/>
          <w:szCs w:val="22"/>
          <w:lang w:val="ru-RU"/>
        </w:rPr>
        <w:t xml:space="preserve"> </w:t>
      </w:r>
      <w:r w:rsidRPr="00F72759">
        <w:rPr>
          <w:rFonts w:asciiTheme="majorHAnsi" w:hAnsiTheme="majorHAnsi"/>
          <w:bCs/>
          <w:sz w:val="22"/>
          <w:szCs w:val="22"/>
          <w:lang w:val="ru-RU"/>
        </w:rPr>
        <w:t>1,5 (максимум 1,5 см³/50 см²)</w:t>
      </w:r>
    </w:p>
    <w:p w:rsidR="00965280" w:rsidRPr="00F72759" w:rsidRDefault="00965280" w:rsidP="00965280">
      <w:pPr>
        <w:rPr>
          <w:rFonts w:asciiTheme="majorHAnsi" w:hAnsiTheme="majorHAnsi"/>
          <w:bCs/>
          <w:sz w:val="22"/>
          <w:szCs w:val="22"/>
          <w:lang w:val="ru-RU"/>
        </w:rPr>
      </w:pPr>
      <w:r>
        <w:rPr>
          <w:rFonts w:asciiTheme="majorHAnsi" w:hAnsiTheme="majorHAnsi"/>
          <w:bCs/>
          <w:sz w:val="22"/>
          <w:szCs w:val="22"/>
          <w:lang w:val="ru-RU"/>
        </w:rPr>
        <w:t>________________________________________________________</w:t>
      </w:r>
    </w:p>
    <w:p w:rsidR="00965280" w:rsidRDefault="00965280" w:rsidP="00965280">
      <w:pPr>
        <w:rPr>
          <w:rFonts w:asciiTheme="majorHAnsi" w:hAnsiTheme="majorHAnsi"/>
          <w:sz w:val="22"/>
          <w:szCs w:val="22"/>
          <w:lang w:val="ru-RU"/>
        </w:rPr>
      </w:pPr>
      <w:r>
        <w:rPr>
          <w:rFonts w:asciiTheme="majorHAnsi" w:hAnsiTheme="majorHAnsi"/>
          <w:bCs/>
          <w:sz w:val="22"/>
          <w:szCs w:val="22"/>
          <w:lang w:val="ru-RU"/>
        </w:rPr>
        <w:t>Истираемость</w:t>
      </w:r>
      <w:r>
        <w:rPr>
          <w:rFonts w:asciiTheme="majorHAnsi" w:hAnsiTheme="majorHAnsi"/>
          <w:sz w:val="22"/>
          <w:szCs w:val="22"/>
          <w:lang w:val="ru-RU"/>
        </w:rPr>
        <w:t>…………………………………</w:t>
      </w:r>
      <w:r w:rsidRPr="00F72759">
        <w:rPr>
          <w:rFonts w:asciiTheme="majorHAnsi" w:hAnsiTheme="majorHAnsi"/>
          <w:sz w:val="22"/>
          <w:szCs w:val="22"/>
          <w:lang w:val="ru-RU"/>
        </w:rPr>
        <w:t>0,06 г/см²</w:t>
      </w:r>
    </w:p>
    <w:p w:rsidR="00965280" w:rsidRPr="00F72759" w:rsidRDefault="00965280" w:rsidP="00965280">
      <w:pPr>
        <w:rPr>
          <w:rFonts w:asciiTheme="majorHAnsi" w:hAnsiTheme="majorHAnsi"/>
          <w:sz w:val="22"/>
          <w:szCs w:val="22"/>
          <w:lang w:val="ru-RU"/>
        </w:rPr>
      </w:pPr>
      <w:r>
        <w:rPr>
          <w:rFonts w:asciiTheme="majorHAnsi" w:hAnsiTheme="majorHAnsi"/>
          <w:sz w:val="22"/>
          <w:szCs w:val="22"/>
          <w:lang w:val="ru-RU"/>
        </w:rPr>
        <w:t>________________________________________________________</w:t>
      </w:r>
      <w:r w:rsidRPr="007D0C9E">
        <w:rPr>
          <w:sz w:val="22"/>
          <w:szCs w:val="22"/>
          <w:lang w:val="ru-RU"/>
        </w:rPr>
        <w:t xml:space="preserve">                                                </w:t>
      </w:r>
      <w:r>
        <w:rPr>
          <w:sz w:val="22"/>
          <w:szCs w:val="22"/>
          <w:lang w:val="ru-RU"/>
        </w:rPr>
        <w:t xml:space="preserve">                       </w:t>
      </w:r>
    </w:p>
    <w:p w:rsidR="00965280" w:rsidRDefault="00965280" w:rsidP="00965280">
      <w:pPr>
        <w:rPr>
          <w:sz w:val="22"/>
          <w:szCs w:val="22"/>
          <w:lang w:val="ru-RU"/>
        </w:rPr>
      </w:pPr>
      <w:r w:rsidRPr="007D0C9E">
        <w:rPr>
          <w:sz w:val="22"/>
          <w:szCs w:val="22"/>
          <w:lang w:val="ru-RU"/>
        </w:rPr>
        <w:t>Интенсивность механических воздействий</w:t>
      </w:r>
      <w:r>
        <w:rPr>
          <w:sz w:val="22"/>
          <w:szCs w:val="22"/>
          <w:lang w:val="ru-RU"/>
        </w:rPr>
        <w:t>…….</w:t>
      </w:r>
      <w:r w:rsidRPr="007D0C9E">
        <w:rPr>
          <w:sz w:val="22"/>
          <w:szCs w:val="22"/>
          <w:lang w:val="ru-RU"/>
        </w:rPr>
        <w:t xml:space="preserve">                   </w:t>
      </w:r>
      <w:r>
        <w:rPr>
          <w:sz w:val="22"/>
          <w:szCs w:val="22"/>
          <w:lang w:val="ru-RU"/>
        </w:rPr>
        <w:t xml:space="preserve">               ……...</w:t>
      </w:r>
      <w:r w:rsidRPr="007D0C9E">
        <w:rPr>
          <w:sz w:val="22"/>
          <w:szCs w:val="22"/>
          <w:lang w:val="ru-RU"/>
        </w:rPr>
        <w:t>весьма значительная по СП 29.13330.2011</w:t>
      </w:r>
    </w:p>
    <w:p w:rsidR="00965280" w:rsidRPr="007D0C9E" w:rsidRDefault="00965280" w:rsidP="00965280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_________________________________________</w:t>
      </w:r>
    </w:p>
    <w:p w:rsidR="00965280" w:rsidRDefault="00965280" w:rsidP="00965280">
      <w:pPr>
        <w:rPr>
          <w:sz w:val="22"/>
          <w:szCs w:val="22"/>
          <w:lang w:val="ru-RU"/>
        </w:rPr>
      </w:pPr>
      <w:r w:rsidRPr="007D0C9E">
        <w:rPr>
          <w:sz w:val="22"/>
          <w:szCs w:val="22"/>
          <w:lang w:val="ru-RU"/>
        </w:rPr>
        <w:t xml:space="preserve">Интенсивность воздействия </w:t>
      </w:r>
      <w:r>
        <w:rPr>
          <w:sz w:val="22"/>
          <w:szCs w:val="22"/>
          <w:lang w:val="ru-RU"/>
        </w:rPr>
        <w:t xml:space="preserve"> нейтральных жидкостей……… большая по СП 29.13330.2011</w:t>
      </w:r>
      <w:r w:rsidRPr="007D0C9E">
        <w:rPr>
          <w:sz w:val="22"/>
          <w:szCs w:val="22"/>
          <w:lang w:val="ru-RU"/>
        </w:rPr>
        <w:t xml:space="preserve">                                                                  </w:t>
      </w:r>
      <w:r>
        <w:rPr>
          <w:sz w:val="22"/>
          <w:szCs w:val="22"/>
          <w:lang w:val="ru-RU"/>
        </w:rPr>
        <w:t xml:space="preserve">               </w:t>
      </w:r>
    </w:p>
    <w:p w:rsidR="00965280" w:rsidRDefault="00965280" w:rsidP="00965280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_________________________________________</w:t>
      </w:r>
    </w:p>
    <w:p w:rsidR="00965280" w:rsidRDefault="00965280" w:rsidP="00965280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Температура эксплуатации…...</w:t>
      </w:r>
      <w:r w:rsidRPr="007D0C9E">
        <w:rPr>
          <w:sz w:val="22"/>
          <w:szCs w:val="22"/>
        </w:rPr>
        <w:t>от -60</w:t>
      </w:r>
      <w:r w:rsidRPr="007D0C9E">
        <w:rPr>
          <w:sz w:val="22"/>
          <w:szCs w:val="22"/>
          <w:vertAlign w:val="superscript"/>
        </w:rPr>
        <w:t>0</w:t>
      </w:r>
      <w:r w:rsidRPr="007D0C9E">
        <w:rPr>
          <w:sz w:val="22"/>
          <w:szCs w:val="22"/>
        </w:rPr>
        <w:t>С до 1</w:t>
      </w:r>
      <w:r w:rsidRPr="007D0C9E">
        <w:rPr>
          <w:sz w:val="22"/>
          <w:szCs w:val="22"/>
          <w:lang w:val="ru-RU"/>
        </w:rPr>
        <w:t>50</w:t>
      </w:r>
      <w:r w:rsidRPr="007D0C9E">
        <w:rPr>
          <w:sz w:val="22"/>
          <w:szCs w:val="22"/>
          <w:vertAlign w:val="superscript"/>
        </w:rPr>
        <w:t>0</w:t>
      </w:r>
      <w:r w:rsidRPr="007D0C9E">
        <w:rPr>
          <w:sz w:val="22"/>
          <w:szCs w:val="22"/>
        </w:rPr>
        <w:t>С</w:t>
      </w:r>
      <w:r w:rsidRPr="007D0C9E">
        <w:rPr>
          <w:sz w:val="22"/>
          <w:szCs w:val="22"/>
          <w:lang w:val="ru-RU"/>
        </w:rPr>
        <w:t xml:space="preserve"> </w:t>
      </w:r>
    </w:p>
    <w:p w:rsidR="00965280" w:rsidRPr="007D0C9E" w:rsidRDefault="00965280" w:rsidP="00965280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_________________________________________</w:t>
      </w:r>
      <w:r w:rsidRPr="007D0C9E">
        <w:rPr>
          <w:sz w:val="22"/>
          <w:szCs w:val="22"/>
          <w:lang w:val="ru-RU"/>
        </w:rPr>
        <w:t xml:space="preserve">                                                                              </w:t>
      </w:r>
      <w:r>
        <w:rPr>
          <w:sz w:val="22"/>
          <w:szCs w:val="22"/>
          <w:lang w:val="ru-RU"/>
        </w:rPr>
        <w:t xml:space="preserve">         </w:t>
      </w:r>
    </w:p>
    <w:p w:rsidR="00965280" w:rsidRDefault="00965280" w:rsidP="00965280">
      <w:pPr>
        <w:rPr>
          <w:bCs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Цвет…………………….……</w:t>
      </w:r>
      <w:r w:rsidRPr="007D0C9E">
        <w:rPr>
          <w:sz w:val="22"/>
          <w:szCs w:val="22"/>
          <w:lang w:val="ru-RU"/>
        </w:rPr>
        <w:t xml:space="preserve">серый натуральный                                                                                                                       </w:t>
      </w:r>
      <w:r>
        <w:rPr>
          <w:sz w:val="22"/>
          <w:szCs w:val="22"/>
          <w:lang w:val="ru-RU"/>
        </w:rPr>
        <w:t xml:space="preserve">             ………...</w:t>
      </w:r>
      <w:r w:rsidRPr="007D0C9E">
        <w:rPr>
          <w:sz w:val="22"/>
          <w:szCs w:val="22"/>
          <w:lang w:val="ru-RU"/>
        </w:rPr>
        <w:t xml:space="preserve">светло-серый, </w:t>
      </w:r>
      <w:r w:rsidRPr="007D0C9E">
        <w:rPr>
          <w:bCs/>
          <w:sz w:val="22"/>
          <w:szCs w:val="22"/>
          <w:lang w:val="ru-RU"/>
        </w:rPr>
        <w:t>зеленый, синий, красный</w:t>
      </w:r>
    </w:p>
    <w:p w:rsidR="00965280" w:rsidRDefault="00965280" w:rsidP="00965280">
      <w:pPr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…………………………………...под заказ любой</w:t>
      </w:r>
    </w:p>
    <w:p w:rsidR="00965280" w:rsidRDefault="00965280" w:rsidP="00965280">
      <w:pPr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_________________________________________</w:t>
      </w:r>
      <w:r w:rsidRPr="007D0C9E">
        <w:rPr>
          <w:sz w:val="22"/>
          <w:szCs w:val="22"/>
          <w:lang w:val="ru-RU"/>
        </w:rPr>
        <w:t xml:space="preserve">                                                                                       </w:t>
      </w:r>
      <w:r>
        <w:rPr>
          <w:sz w:val="22"/>
          <w:szCs w:val="22"/>
          <w:lang w:val="ru-RU"/>
        </w:rPr>
        <w:t xml:space="preserve">           </w:t>
      </w:r>
      <w:r>
        <w:rPr>
          <w:bCs/>
          <w:sz w:val="22"/>
          <w:szCs w:val="22"/>
          <w:lang w:val="ru-RU"/>
        </w:rPr>
        <w:t>Расход…………………………………..</w:t>
      </w:r>
      <w:r w:rsidRPr="007D0C9E">
        <w:rPr>
          <w:bCs/>
          <w:sz w:val="22"/>
          <w:szCs w:val="22"/>
          <w:lang w:val="ru-RU"/>
        </w:rPr>
        <w:t xml:space="preserve">4 </w:t>
      </w:r>
      <w:r>
        <w:rPr>
          <w:bCs/>
          <w:sz w:val="22"/>
          <w:szCs w:val="22"/>
          <w:lang w:val="ru-RU"/>
        </w:rPr>
        <w:t xml:space="preserve">– 8 </w:t>
      </w:r>
      <w:r w:rsidRPr="007D0C9E">
        <w:rPr>
          <w:bCs/>
          <w:sz w:val="22"/>
          <w:szCs w:val="22"/>
          <w:lang w:val="ru-RU"/>
        </w:rPr>
        <w:t>кг/м²</w:t>
      </w:r>
    </w:p>
    <w:p w:rsidR="00965280" w:rsidRPr="00506A8E" w:rsidRDefault="00965280" w:rsidP="00965280">
      <w:pPr>
        <w:rPr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_________________________________________</w:t>
      </w:r>
      <w:r w:rsidRPr="007D0C9E">
        <w:rPr>
          <w:bCs/>
          <w:sz w:val="22"/>
          <w:szCs w:val="22"/>
          <w:lang w:val="ru-RU"/>
        </w:rPr>
        <w:t xml:space="preserve">                                                                                                                        </w:t>
      </w:r>
      <w:r>
        <w:rPr>
          <w:bCs/>
          <w:sz w:val="22"/>
          <w:szCs w:val="22"/>
          <w:lang w:val="ru-RU"/>
        </w:rPr>
        <w:t xml:space="preserve">               </w:t>
      </w:r>
    </w:p>
    <w:p w:rsidR="00965280" w:rsidRDefault="00965280" w:rsidP="00474C21">
      <w:pPr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 xml:space="preserve">Упаковка……………………………………..25 кг                                                                      </w:t>
      </w:r>
    </w:p>
    <w:p w:rsidR="00474C21" w:rsidRPr="00474C21" w:rsidRDefault="00474C21" w:rsidP="00474C21">
      <w:pPr>
        <w:rPr>
          <w:rFonts w:ascii="Arial" w:hAnsi="Arial" w:cs="Arial"/>
          <w:b/>
          <w:bCs/>
          <w:sz w:val="22"/>
          <w:szCs w:val="22"/>
          <w:lang w:val="ru-RU"/>
        </w:rPr>
      </w:pPr>
    </w:p>
    <w:p w:rsidR="00965280" w:rsidRPr="00474C21" w:rsidRDefault="00965280" w:rsidP="00965280">
      <w:pPr>
        <w:jc w:val="both"/>
        <w:rPr>
          <w:sz w:val="21"/>
          <w:szCs w:val="21"/>
          <w:lang w:val="ru-RU"/>
        </w:rPr>
      </w:pPr>
      <w:r w:rsidRPr="00474C21">
        <w:rPr>
          <w:bCs/>
          <w:sz w:val="21"/>
          <w:szCs w:val="21"/>
          <w:lang w:val="ru-RU"/>
        </w:rPr>
        <w:t xml:space="preserve">Технические характеристики  основаны на результатах  лабораторных испытаний и практическом  опыте применения  материала.   </w:t>
      </w:r>
      <w:r w:rsidRPr="00474C21">
        <w:rPr>
          <w:sz w:val="21"/>
          <w:szCs w:val="21"/>
          <w:lang w:val="ru-RU"/>
        </w:rPr>
        <w:t xml:space="preserve">В процессе  производства  сухой  смеси  </w:t>
      </w:r>
      <w:r w:rsidRPr="00474C21">
        <w:rPr>
          <w:rStyle w:val="a7"/>
          <w:b w:val="0"/>
          <w:sz w:val="21"/>
          <w:szCs w:val="21"/>
          <w:lang w:val="en-US"/>
        </w:rPr>
        <w:t>KLEBEKRAFT</w:t>
      </w:r>
      <w:r w:rsidRPr="00474C21">
        <w:rPr>
          <w:rStyle w:val="a7"/>
          <w:b w:val="0"/>
          <w:sz w:val="21"/>
          <w:szCs w:val="21"/>
          <w:lang w:val="ru-RU"/>
        </w:rPr>
        <w:t xml:space="preserve"> </w:t>
      </w:r>
      <w:r w:rsidR="00DC0587" w:rsidRPr="00474C21">
        <w:rPr>
          <w:rStyle w:val="a7"/>
          <w:b w:val="0"/>
          <w:sz w:val="21"/>
          <w:szCs w:val="21"/>
        </w:rPr>
        <w:t>ST</w:t>
      </w:r>
      <w:r w:rsidRPr="00474C21">
        <w:rPr>
          <w:rStyle w:val="a7"/>
          <w:b w:val="0"/>
          <w:sz w:val="21"/>
          <w:szCs w:val="21"/>
          <w:lang w:val="en-US"/>
        </w:rPr>
        <w:t>P</w:t>
      </w:r>
      <w:r w:rsidRPr="00474C21">
        <w:rPr>
          <w:sz w:val="21"/>
          <w:szCs w:val="21"/>
          <w:lang w:val="ru-RU"/>
        </w:rPr>
        <w:t>,  в   лабораторных условиях постоянно осуществляется систематический контроль качества выпускаемой продукции. Основой успешного применения </w:t>
      </w:r>
      <w:r w:rsidRPr="00474C21">
        <w:rPr>
          <w:rStyle w:val="a7"/>
          <w:b w:val="0"/>
          <w:sz w:val="21"/>
          <w:szCs w:val="21"/>
          <w:lang w:val="en-US"/>
        </w:rPr>
        <w:t>KLEBEKRAFT</w:t>
      </w:r>
      <w:r w:rsidRPr="00474C21">
        <w:rPr>
          <w:rStyle w:val="a7"/>
          <w:b w:val="0"/>
          <w:sz w:val="21"/>
          <w:szCs w:val="21"/>
          <w:lang w:val="ru-RU"/>
        </w:rPr>
        <w:t xml:space="preserve"> </w:t>
      </w:r>
      <w:r w:rsidR="00DC0587" w:rsidRPr="00474C21">
        <w:rPr>
          <w:rStyle w:val="a7"/>
          <w:b w:val="0"/>
          <w:sz w:val="21"/>
          <w:szCs w:val="21"/>
        </w:rPr>
        <w:t>S</w:t>
      </w:r>
      <w:r w:rsidRPr="00474C21">
        <w:rPr>
          <w:rStyle w:val="a7"/>
          <w:b w:val="0"/>
          <w:sz w:val="21"/>
          <w:szCs w:val="21"/>
        </w:rPr>
        <w:t>T</w:t>
      </w:r>
      <w:r w:rsidRPr="00474C21">
        <w:rPr>
          <w:sz w:val="21"/>
          <w:szCs w:val="21"/>
          <w:lang w:val="en-US"/>
        </w:rPr>
        <w:t>P</w:t>
      </w:r>
      <w:r w:rsidRPr="00474C21">
        <w:rPr>
          <w:sz w:val="21"/>
          <w:szCs w:val="21"/>
          <w:lang w:val="ru-RU"/>
        </w:rPr>
        <w:t xml:space="preserve"> является соблюдение </w:t>
      </w:r>
      <w:r w:rsidR="00474C21" w:rsidRPr="00474C21">
        <w:rPr>
          <w:sz w:val="21"/>
          <w:szCs w:val="21"/>
          <w:lang w:val="ru-RU"/>
        </w:rPr>
        <w:t xml:space="preserve"> </w:t>
      </w:r>
      <w:r w:rsidRPr="00474C21">
        <w:rPr>
          <w:sz w:val="21"/>
          <w:szCs w:val="21"/>
          <w:lang w:val="ru-RU"/>
        </w:rPr>
        <w:t>инструкции по нанесению.</w:t>
      </w:r>
    </w:p>
    <w:p w:rsidR="00965280" w:rsidRPr="00474C21" w:rsidRDefault="00965280" w:rsidP="00965280">
      <w:pPr>
        <w:jc w:val="both"/>
        <w:rPr>
          <w:sz w:val="21"/>
          <w:szCs w:val="21"/>
          <w:lang w:val="ru-RU"/>
        </w:rPr>
      </w:pPr>
    </w:p>
    <w:p w:rsidR="00FF33E6" w:rsidRDefault="00FF33E6" w:rsidP="00FF33E6">
      <w:pPr>
        <w:pStyle w:val="12"/>
        <w:rPr>
          <w:rStyle w:val="a7"/>
          <w:rFonts w:ascii="Times New Roman" w:hAnsi="Times New Roman"/>
          <w:sz w:val="24"/>
          <w:szCs w:val="24"/>
        </w:rPr>
      </w:pPr>
    </w:p>
    <w:p w:rsidR="004C43FF" w:rsidRPr="00875666" w:rsidRDefault="004C43FF" w:rsidP="00FF33E6">
      <w:pPr>
        <w:pStyle w:val="12"/>
        <w:rPr>
          <w:rStyle w:val="a7"/>
          <w:rFonts w:ascii="Times New Roman" w:hAnsi="Times New Roman"/>
          <w:sz w:val="24"/>
          <w:szCs w:val="24"/>
        </w:rPr>
      </w:pPr>
    </w:p>
    <w:sectPr w:rsidR="004C43FF" w:rsidRPr="00875666" w:rsidSect="00B960FE">
      <w:headerReference w:type="default" r:id="rId8"/>
      <w:footerReference w:type="default" r:id="rId9"/>
      <w:pgSz w:w="11906" w:h="16838"/>
      <w:pgMar w:top="719" w:right="746" w:bottom="719" w:left="1260" w:header="360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FF3" w:rsidRDefault="00D20FF3" w:rsidP="00CB1BEA">
      <w:r>
        <w:separator/>
      </w:r>
    </w:p>
  </w:endnote>
  <w:endnote w:type="continuationSeparator" w:id="1">
    <w:p w:rsidR="00D20FF3" w:rsidRDefault="00D20FF3" w:rsidP="00CB1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069" w:rsidRDefault="004A072A">
    <w:pPr>
      <w:pStyle w:val="a5"/>
    </w:pPr>
    <w:r w:rsidRPr="004A072A">
      <w:rPr>
        <w:noProof/>
      </w:rPr>
      <w:pict>
        <v:line id="_x0000_s2052" style="position:absolute;flip:y;z-index:251663360" from="-125.85pt,20pt" to="534.15pt,20.15pt" strokecolor="#36f" strokeweight="10pt"/>
      </w:pict>
    </w:r>
    <w:r w:rsidRPr="004A072A">
      <w:rPr>
        <w:noProof/>
      </w:rPr>
      <w:pict>
        <v:line id="_x0000_s2050" style="position:absolute;z-index:251661312" from="-89.85pt,2pt" to="558.15pt,2pt" strokecolor="#f60" strokeweight="18pt"/>
      </w:pict>
    </w:r>
    <w:r w:rsidRPr="004A072A">
      <w:rPr>
        <w:noProof/>
      </w:rPr>
      <w:pict>
        <v:line id="_x0000_s2051" style="position:absolute;z-index:251662336" from="-126pt,20pt" to="522pt,20pt" strokecolor="#36f" strokeweight="10pt"/>
      </w:pict>
    </w:r>
    <w:r w:rsidRPr="004A072A">
      <w:rPr>
        <w:noProof/>
      </w:rPr>
      <w:pict>
        <v:line id="_x0000_s2049" style="position:absolute;z-index:251660288" from="36pt,297.2pt" to="261pt,297.2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FF3" w:rsidRDefault="00D20FF3" w:rsidP="00CB1BEA">
      <w:r>
        <w:separator/>
      </w:r>
    </w:p>
  </w:footnote>
  <w:footnote w:type="continuationSeparator" w:id="1">
    <w:p w:rsidR="00D20FF3" w:rsidRDefault="00D20FF3" w:rsidP="00CB1B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069" w:rsidRDefault="00D20FF3">
    <w:pPr>
      <w:pStyle w:val="a3"/>
    </w:pPr>
  </w:p>
  <w:p w:rsidR="007A3069" w:rsidRPr="009E2294" w:rsidRDefault="00D20FF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50000" w:hash="HYVcgBjMGClMiL7ps8Rd82MT0YE=" w:salt="PuIlxi4slFI6h+5VOUOcuw=="/>
  <w:defaultTabStop w:val="708"/>
  <w:characterSpacingControl w:val="doNotCompress"/>
  <w:hdrShapeDefaults>
    <o:shapedefaults v:ext="edit" spidmax="378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F33E6"/>
    <w:rsid w:val="00016F17"/>
    <w:rsid w:val="00022B92"/>
    <w:rsid w:val="00023B77"/>
    <w:rsid w:val="00043D29"/>
    <w:rsid w:val="0004602F"/>
    <w:rsid w:val="0005075C"/>
    <w:rsid w:val="00053051"/>
    <w:rsid w:val="00057F56"/>
    <w:rsid w:val="00065D45"/>
    <w:rsid w:val="000A426F"/>
    <w:rsid w:val="000D178C"/>
    <w:rsid w:val="000D1E8D"/>
    <w:rsid w:val="001103FC"/>
    <w:rsid w:val="001141F9"/>
    <w:rsid w:val="001750A0"/>
    <w:rsid w:val="001834B4"/>
    <w:rsid w:val="00183DDF"/>
    <w:rsid w:val="001A7D73"/>
    <w:rsid w:val="001B2E3A"/>
    <w:rsid w:val="001D10B1"/>
    <w:rsid w:val="001E1CE2"/>
    <w:rsid w:val="00257D8C"/>
    <w:rsid w:val="002718E1"/>
    <w:rsid w:val="00273DF5"/>
    <w:rsid w:val="00274E4C"/>
    <w:rsid w:val="00275463"/>
    <w:rsid w:val="002A55AC"/>
    <w:rsid w:val="002C5A71"/>
    <w:rsid w:val="002D7B0E"/>
    <w:rsid w:val="00303A83"/>
    <w:rsid w:val="003072B2"/>
    <w:rsid w:val="003201CB"/>
    <w:rsid w:val="00336EB8"/>
    <w:rsid w:val="00337F13"/>
    <w:rsid w:val="00353E19"/>
    <w:rsid w:val="00362941"/>
    <w:rsid w:val="0037420E"/>
    <w:rsid w:val="00380E26"/>
    <w:rsid w:val="00380E8D"/>
    <w:rsid w:val="003A5107"/>
    <w:rsid w:val="003B6A74"/>
    <w:rsid w:val="003D55BA"/>
    <w:rsid w:val="003E4D51"/>
    <w:rsid w:val="003E7EF2"/>
    <w:rsid w:val="00403E2D"/>
    <w:rsid w:val="00413C5E"/>
    <w:rsid w:val="00416E4C"/>
    <w:rsid w:val="00421723"/>
    <w:rsid w:val="004230C6"/>
    <w:rsid w:val="00437FEF"/>
    <w:rsid w:val="0044101C"/>
    <w:rsid w:val="00445231"/>
    <w:rsid w:val="00447C19"/>
    <w:rsid w:val="00474C21"/>
    <w:rsid w:val="0048435B"/>
    <w:rsid w:val="00486CA7"/>
    <w:rsid w:val="004954D1"/>
    <w:rsid w:val="00496AE2"/>
    <w:rsid w:val="004A072A"/>
    <w:rsid w:val="004A1430"/>
    <w:rsid w:val="004C43FF"/>
    <w:rsid w:val="004C4536"/>
    <w:rsid w:val="004C67F0"/>
    <w:rsid w:val="004D10DA"/>
    <w:rsid w:val="004E58F1"/>
    <w:rsid w:val="004F1DEB"/>
    <w:rsid w:val="004F2E68"/>
    <w:rsid w:val="00506A8E"/>
    <w:rsid w:val="0052583F"/>
    <w:rsid w:val="00531436"/>
    <w:rsid w:val="0055165C"/>
    <w:rsid w:val="005874EA"/>
    <w:rsid w:val="005A254D"/>
    <w:rsid w:val="005B1261"/>
    <w:rsid w:val="005D0DD7"/>
    <w:rsid w:val="005E29CC"/>
    <w:rsid w:val="0060144A"/>
    <w:rsid w:val="0062638C"/>
    <w:rsid w:val="006476E1"/>
    <w:rsid w:val="00657651"/>
    <w:rsid w:val="00663A0D"/>
    <w:rsid w:val="00672073"/>
    <w:rsid w:val="006A0244"/>
    <w:rsid w:val="006A4769"/>
    <w:rsid w:val="006C383A"/>
    <w:rsid w:val="006D7FB5"/>
    <w:rsid w:val="006E08BB"/>
    <w:rsid w:val="006E3C29"/>
    <w:rsid w:val="006F0F38"/>
    <w:rsid w:val="006F463E"/>
    <w:rsid w:val="006F5D4D"/>
    <w:rsid w:val="007068C3"/>
    <w:rsid w:val="00742FAE"/>
    <w:rsid w:val="007522BA"/>
    <w:rsid w:val="00752D26"/>
    <w:rsid w:val="00776A9A"/>
    <w:rsid w:val="00776F69"/>
    <w:rsid w:val="00784BC3"/>
    <w:rsid w:val="007922FE"/>
    <w:rsid w:val="007A1BA2"/>
    <w:rsid w:val="007B1EDD"/>
    <w:rsid w:val="007D0C9E"/>
    <w:rsid w:val="007E7616"/>
    <w:rsid w:val="007F7328"/>
    <w:rsid w:val="00805406"/>
    <w:rsid w:val="00824B81"/>
    <w:rsid w:val="0083071E"/>
    <w:rsid w:val="00875666"/>
    <w:rsid w:val="00891986"/>
    <w:rsid w:val="008943EB"/>
    <w:rsid w:val="008A2118"/>
    <w:rsid w:val="008A35A3"/>
    <w:rsid w:val="008B62EB"/>
    <w:rsid w:val="008D08C5"/>
    <w:rsid w:val="008F23CD"/>
    <w:rsid w:val="009065EC"/>
    <w:rsid w:val="00907F67"/>
    <w:rsid w:val="00937BC0"/>
    <w:rsid w:val="009637AA"/>
    <w:rsid w:val="00965280"/>
    <w:rsid w:val="009660FB"/>
    <w:rsid w:val="00980054"/>
    <w:rsid w:val="00993763"/>
    <w:rsid w:val="00997DA8"/>
    <w:rsid w:val="009A335C"/>
    <w:rsid w:val="009A66AD"/>
    <w:rsid w:val="009C3C0B"/>
    <w:rsid w:val="009D6E45"/>
    <w:rsid w:val="009E259C"/>
    <w:rsid w:val="009E3477"/>
    <w:rsid w:val="00A30B69"/>
    <w:rsid w:val="00A345C2"/>
    <w:rsid w:val="00A40949"/>
    <w:rsid w:val="00A410E1"/>
    <w:rsid w:val="00A43F54"/>
    <w:rsid w:val="00A43FEE"/>
    <w:rsid w:val="00A53028"/>
    <w:rsid w:val="00A6179B"/>
    <w:rsid w:val="00A62D85"/>
    <w:rsid w:val="00A67952"/>
    <w:rsid w:val="00A917B5"/>
    <w:rsid w:val="00AA0882"/>
    <w:rsid w:val="00AA518E"/>
    <w:rsid w:val="00AD327B"/>
    <w:rsid w:val="00AE3DB9"/>
    <w:rsid w:val="00AE69FC"/>
    <w:rsid w:val="00AF41E8"/>
    <w:rsid w:val="00AF4CD6"/>
    <w:rsid w:val="00B01D7B"/>
    <w:rsid w:val="00B175A9"/>
    <w:rsid w:val="00B27603"/>
    <w:rsid w:val="00B31A2F"/>
    <w:rsid w:val="00B34B79"/>
    <w:rsid w:val="00B42370"/>
    <w:rsid w:val="00B66CD4"/>
    <w:rsid w:val="00B8160F"/>
    <w:rsid w:val="00B960FE"/>
    <w:rsid w:val="00BA0EEA"/>
    <w:rsid w:val="00BD0CAF"/>
    <w:rsid w:val="00BD6B9D"/>
    <w:rsid w:val="00BF70E1"/>
    <w:rsid w:val="00C03195"/>
    <w:rsid w:val="00C0490B"/>
    <w:rsid w:val="00C134F6"/>
    <w:rsid w:val="00C27D51"/>
    <w:rsid w:val="00C538BB"/>
    <w:rsid w:val="00C545DF"/>
    <w:rsid w:val="00C628E4"/>
    <w:rsid w:val="00C67E59"/>
    <w:rsid w:val="00C70C82"/>
    <w:rsid w:val="00C841BC"/>
    <w:rsid w:val="00CB1BEA"/>
    <w:rsid w:val="00CB2B9D"/>
    <w:rsid w:val="00CC075A"/>
    <w:rsid w:val="00CF5349"/>
    <w:rsid w:val="00D10582"/>
    <w:rsid w:val="00D20FF3"/>
    <w:rsid w:val="00D22A17"/>
    <w:rsid w:val="00D30AA0"/>
    <w:rsid w:val="00D4461B"/>
    <w:rsid w:val="00D45D43"/>
    <w:rsid w:val="00D77AC6"/>
    <w:rsid w:val="00D81B4A"/>
    <w:rsid w:val="00DA1396"/>
    <w:rsid w:val="00DA4BED"/>
    <w:rsid w:val="00DB47FF"/>
    <w:rsid w:val="00DC0587"/>
    <w:rsid w:val="00E172E2"/>
    <w:rsid w:val="00E21E59"/>
    <w:rsid w:val="00E55C6E"/>
    <w:rsid w:val="00E653DF"/>
    <w:rsid w:val="00E67F07"/>
    <w:rsid w:val="00E83ED5"/>
    <w:rsid w:val="00E8660F"/>
    <w:rsid w:val="00E869AB"/>
    <w:rsid w:val="00E907F0"/>
    <w:rsid w:val="00E94864"/>
    <w:rsid w:val="00E94980"/>
    <w:rsid w:val="00E97579"/>
    <w:rsid w:val="00EA49DD"/>
    <w:rsid w:val="00EB4F8B"/>
    <w:rsid w:val="00F07ADE"/>
    <w:rsid w:val="00F15D51"/>
    <w:rsid w:val="00F2025B"/>
    <w:rsid w:val="00F27FF5"/>
    <w:rsid w:val="00F72759"/>
    <w:rsid w:val="00F80353"/>
    <w:rsid w:val="00FD31AD"/>
    <w:rsid w:val="00FD322E"/>
    <w:rsid w:val="00FD58A5"/>
    <w:rsid w:val="00FE0CE9"/>
    <w:rsid w:val="00FF33E6"/>
    <w:rsid w:val="00FF7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3E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cs-C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F33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F33E6"/>
    <w:rPr>
      <w:rFonts w:ascii="Times New Roman" w:eastAsia="Times New Roman" w:hAnsi="Times New Roman" w:cs="Times New Roman"/>
      <w:sz w:val="20"/>
      <w:szCs w:val="20"/>
      <w:lang w:val="cs-CZ" w:eastAsia="ru-RU"/>
    </w:rPr>
  </w:style>
  <w:style w:type="paragraph" w:styleId="a5">
    <w:name w:val="footer"/>
    <w:basedOn w:val="a"/>
    <w:link w:val="a6"/>
    <w:rsid w:val="00FF33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F33E6"/>
    <w:rPr>
      <w:rFonts w:ascii="Times New Roman" w:eastAsia="Times New Roman" w:hAnsi="Times New Roman" w:cs="Times New Roman"/>
      <w:sz w:val="20"/>
      <w:szCs w:val="20"/>
      <w:lang w:val="cs-CZ" w:eastAsia="ru-RU"/>
    </w:rPr>
  </w:style>
  <w:style w:type="character" w:styleId="a7">
    <w:name w:val="Strong"/>
    <w:qFormat/>
    <w:rsid w:val="00FF33E6"/>
    <w:rPr>
      <w:b/>
      <w:bCs/>
    </w:rPr>
  </w:style>
  <w:style w:type="character" w:styleId="a8">
    <w:name w:val="Hyperlink"/>
    <w:rsid w:val="00FF33E6"/>
    <w:rPr>
      <w:color w:val="0000FF"/>
      <w:u w:val="single"/>
    </w:rPr>
  </w:style>
  <w:style w:type="paragraph" w:customStyle="1" w:styleId="aleft">
    <w:name w:val="aleft"/>
    <w:basedOn w:val="a"/>
    <w:rsid w:val="00FF33E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paragraph" w:customStyle="1" w:styleId="12">
    <w:name w:val="Строгий + 12 пт"/>
    <w:aliases w:val="не полужирный"/>
    <w:basedOn w:val="a"/>
    <w:rsid w:val="00FF33E6"/>
    <w:rPr>
      <w:rFonts w:ascii="Garamond" w:hAnsi="Garamond"/>
      <w:sz w:val="44"/>
      <w:szCs w:val="44"/>
      <w:lang w:val="ru-RU"/>
    </w:rPr>
  </w:style>
  <w:style w:type="paragraph" w:styleId="a9">
    <w:name w:val="List Paragraph"/>
    <w:basedOn w:val="a"/>
    <w:uiPriority w:val="34"/>
    <w:qFormat/>
    <w:rsid w:val="00B423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0952A-C2D4-4FC8-AEF2-E3FF0D6BA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1670</Words>
  <Characters>9525</Characters>
  <Application>Microsoft Office Word</Application>
  <DocSecurity>8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cp:lastPrinted>2018-02-14T09:57:00Z</cp:lastPrinted>
  <dcterms:created xsi:type="dcterms:W3CDTF">2018-04-06T05:46:00Z</dcterms:created>
  <dcterms:modified xsi:type="dcterms:W3CDTF">2018-04-06T05:46:00Z</dcterms:modified>
</cp:coreProperties>
</file>